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0B" w:rsidRDefault="00AE6B98" w:rsidP="00B6763E">
      <w:pPr>
        <w:spacing w:after="0" w:line="240" w:lineRule="auto"/>
      </w:pPr>
      <w:r>
        <w:rPr>
          <w:b/>
        </w:rPr>
        <w:t>EXAM 3</w:t>
      </w:r>
      <w:r w:rsidR="004824A8">
        <w:tab/>
      </w:r>
      <w:r w:rsidR="004824A8">
        <w:tab/>
      </w:r>
      <w:r w:rsidR="001F45AD">
        <w:tab/>
      </w:r>
      <w:r w:rsidR="001F45AD">
        <w:tab/>
      </w:r>
      <w:r w:rsidR="00EA2FFE" w:rsidRPr="002C30BA">
        <w:rPr>
          <w:b/>
        </w:rPr>
        <w:t>AI</w:t>
      </w:r>
      <w:r w:rsidR="00EA2FFE" w:rsidRPr="002C30BA">
        <w:rPr>
          <w:b/>
        </w:rPr>
        <w:tab/>
        <w:t>Fall 2017</w:t>
      </w:r>
      <w:r w:rsidR="001F45AD">
        <w:tab/>
      </w:r>
    </w:p>
    <w:p w:rsidR="00B6763E" w:rsidRDefault="004824A8" w:rsidP="00B6763E">
      <w:pPr>
        <w:spacing w:after="0" w:line="240" w:lineRule="auto"/>
      </w:pPr>
      <w:r>
        <w:t>[</w:t>
      </w:r>
      <w:r w:rsidR="004555D5">
        <w:t>3 questions, 40</w:t>
      </w:r>
      <w:r w:rsidR="00A51233">
        <w:t xml:space="preserve"> points</w:t>
      </w:r>
      <w:r w:rsidR="004F5D0B">
        <w:t xml:space="preserve"> </w:t>
      </w:r>
      <w:r w:rsidR="002A0A79">
        <w:t xml:space="preserve">for </w:t>
      </w:r>
      <w:r w:rsidR="004F5D0B">
        <w:t>U</w:t>
      </w:r>
      <w:r w:rsidR="00951139">
        <w:t xml:space="preserve">ndergrad, </w:t>
      </w:r>
      <w:r w:rsidR="004555D5">
        <w:t>50</w:t>
      </w:r>
      <w:r w:rsidR="00951139">
        <w:t xml:space="preserve"> points </w:t>
      </w:r>
      <w:r w:rsidR="002A0A79">
        <w:t xml:space="preserve">for </w:t>
      </w:r>
      <w:r w:rsidR="00951139">
        <w:t xml:space="preserve">Grad, </w:t>
      </w:r>
      <w:r w:rsidR="00946C13">
        <w:tab/>
      </w:r>
      <w:r w:rsidR="00951139">
        <w:t>4</w:t>
      </w:r>
      <w:r w:rsidR="00A51233">
        <w:t>5 min</w:t>
      </w:r>
      <w:r w:rsidR="00B6763E">
        <w:t>]</w:t>
      </w:r>
    </w:p>
    <w:p w:rsidR="0071674F" w:rsidRDefault="00B6763E" w:rsidP="00B6763E">
      <w:pPr>
        <w:spacing w:after="0" w:line="240" w:lineRule="auto"/>
      </w:pPr>
      <w:r>
        <w:t xml:space="preserve">WRITE YOUR NAME and </w:t>
      </w:r>
      <w:r w:rsidR="00446C19">
        <w:t>LAST 4 DIGITS OF ID</w:t>
      </w:r>
      <w:r>
        <w:t>:</w:t>
      </w:r>
      <w:r>
        <w:tab/>
      </w:r>
    </w:p>
    <w:p w:rsidR="0028631F" w:rsidRDefault="0028631F" w:rsidP="00B6763E">
      <w:pPr>
        <w:spacing w:after="0" w:line="240" w:lineRule="auto"/>
        <w:rPr>
          <w:i/>
        </w:rPr>
      </w:pPr>
    </w:p>
    <w:p w:rsidR="00A352CE" w:rsidRDefault="00A352CE" w:rsidP="00B6763E">
      <w:pPr>
        <w:spacing w:after="0" w:line="240" w:lineRule="auto"/>
      </w:pPr>
      <w:r>
        <w:rPr>
          <w:i/>
        </w:rPr>
        <w:t xml:space="preserve">Symbols used below: </w:t>
      </w:r>
      <w:r w:rsidRPr="00A352CE">
        <w:t>~ is NOT, ^ is AND, || is OR</w:t>
      </w:r>
    </w:p>
    <w:p w:rsidR="002C6B6D" w:rsidRDefault="002C6B6D" w:rsidP="002C6B6D">
      <w:pPr>
        <w:spacing w:after="0" w:line="240" w:lineRule="auto"/>
      </w:pPr>
    </w:p>
    <w:p w:rsidR="0035399F" w:rsidRDefault="00D13D8E" w:rsidP="002C6B6D">
      <w:pPr>
        <w:spacing w:after="0" w:line="240" w:lineRule="auto"/>
      </w:pPr>
      <w:r>
        <w:rPr>
          <w:b/>
        </w:rPr>
        <w:t>Q1a</w:t>
      </w:r>
      <w:r w:rsidR="0035399F">
        <w:rPr>
          <w:b/>
        </w:rPr>
        <w:t xml:space="preserve">. </w:t>
      </w:r>
      <w:r w:rsidR="0035399F">
        <w:t xml:space="preserve">Convert </w:t>
      </w:r>
      <w:r w:rsidR="004E5A40">
        <w:t xml:space="preserve">each of </w:t>
      </w:r>
      <w:r w:rsidR="0035399F">
        <w:t xml:space="preserve">the following sentences over propositions </w:t>
      </w:r>
      <w:r w:rsidR="0035399F" w:rsidRPr="004E5A40">
        <w:rPr>
          <w:i/>
        </w:rPr>
        <w:t>A, B, C, D,</w:t>
      </w:r>
      <w:r w:rsidR="0035399F">
        <w:t xml:space="preserve"> and </w:t>
      </w:r>
      <w:r w:rsidR="0035399F" w:rsidRPr="004E5A40">
        <w:rPr>
          <w:i/>
        </w:rPr>
        <w:t>E</w:t>
      </w:r>
      <w:r w:rsidR="0035399F">
        <w:t xml:space="preserve"> to </w:t>
      </w:r>
      <w:r w:rsidR="0035399F" w:rsidRPr="00D878B0">
        <w:rPr>
          <w:i/>
        </w:rPr>
        <w:t>clausal</w:t>
      </w:r>
      <w:r w:rsidR="004E5A40">
        <w:t xml:space="preserve"> form</w:t>
      </w:r>
      <w:r w:rsidR="00D878B0">
        <w:t xml:space="preserve"> or </w:t>
      </w:r>
      <w:r w:rsidR="00D878B0" w:rsidRPr="00F97DE5">
        <w:rPr>
          <w:i/>
        </w:rPr>
        <w:t>conjunctive normal form</w:t>
      </w:r>
      <w:r w:rsidR="0035399F">
        <w:t>.</w:t>
      </w:r>
      <w:r w:rsidR="00C970F1">
        <w:tab/>
      </w:r>
      <w:r w:rsidR="00C970F1">
        <w:tab/>
      </w:r>
      <w:r w:rsidR="00C970F1">
        <w:tab/>
      </w:r>
      <w:r w:rsidR="00C970F1">
        <w:tab/>
      </w:r>
      <w:r w:rsidR="00C970F1">
        <w:tab/>
      </w:r>
      <w:r w:rsidR="00C970F1">
        <w:tab/>
      </w:r>
      <w:r w:rsidR="00C970F1">
        <w:tab/>
      </w:r>
      <w:r w:rsidR="002C30BA">
        <w:t>[15]</w:t>
      </w:r>
    </w:p>
    <w:p w:rsidR="0035399F" w:rsidRDefault="004E5A40" w:rsidP="002C6B6D">
      <w:pPr>
        <w:spacing w:after="0" w:line="240" w:lineRule="auto"/>
      </w:pPr>
      <w:r>
        <w:t>S1. A &lt;</w:t>
      </w:r>
      <w:r w:rsidR="0035399F">
        <w:t>=&gt; (B || E).</w:t>
      </w:r>
    </w:p>
    <w:p w:rsidR="0035399F" w:rsidRDefault="0035399F" w:rsidP="002C6B6D">
      <w:pPr>
        <w:spacing w:after="0" w:line="240" w:lineRule="auto"/>
      </w:pPr>
      <w:r>
        <w:t>S2. E &lt; =&gt; D.</w:t>
      </w:r>
    </w:p>
    <w:p w:rsidR="0035399F" w:rsidRPr="0035399F" w:rsidRDefault="0035399F" w:rsidP="002C6B6D">
      <w:pPr>
        <w:spacing w:after="0" w:line="240" w:lineRule="auto"/>
      </w:pPr>
      <w:r>
        <w:t>S3. C ^ F =&gt; ~B.</w:t>
      </w:r>
    </w:p>
    <w:p w:rsidR="00CE17C7" w:rsidRDefault="00DA0889" w:rsidP="002C6B6D">
      <w:pPr>
        <w:spacing w:after="0" w:line="240" w:lineRule="auto"/>
      </w:pPr>
      <w:r w:rsidRPr="00DA0889">
        <w:t xml:space="preserve">S4. </w:t>
      </w:r>
      <w:r>
        <w:t>E =&gt; B</w:t>
      </w:r>
    </w:p>
    <w:p w:rsidR="00DA0889" w:rsidRDefault="00DA0889" w:rsidP="002C6B6D">
      <w:pPr>
        <w:spacing w:after="0" w:line="240" w:lineRule="auto"/>
      </w:pPr>
      <w:r>
        <w:t>S5. B =&gt; F</w:t>
      </w:r>
    </w:p>
    <w:p w:rsidR="00DA0889" w:rsidRPr="00DA0889" w:rsidRDefault="00DA0889" w:rsidP="002C6B6D">
      <w:pPr>
        <w:spacing w:after="0" w:line="240" w:lineRule="auto"/>
      </w:pPr>
      <w:r>
        <w:t>S6. B =&gt; C</w:t>
      </w:r>
    </w:p>
    <w:p w:rsidR="00DA0889" w:rsidRDefault="00DA0889" w:rsidP="002C6B6D">
      <w:pPr>
        <w:spacing w:after="0" w:line="240" w:lineRule="auto"/>
        <w:rPr>
          <w:i/>
        </w:rPr>
      </w:pPr>
    </w:p>
    <w:p w:rsidR="002C6B6D" w:rsidRDefault="00DA0889" w:rsidP="002C6B6D">
      <w:pPr>
        <w:spacing w:after="0" w:line="240" w:lineRule="auto"/>
        <w:rPr>
          <w:i/>
        </w:rPr>
      </w:pPr>
      <w:r>
        <w:rPr>
          <w:b/>
        </w:rPr>
        <w:t xml:space="preserve">Grad Q1b. </w:t>
      </w:r>
      <w:r>
        <w:t xml:space="preserve">Use resolution (DPLL algorithm) to prove the </w:t>
      </w:r>
      <w:proofErr w:type="gramStart"/>
      <w:r>
        <w:t>sentence</w:t>
      </w:r>
      <w:r w:rsidR="000B6FC7">
        <w:t xml:space="preserve"> </w:t>
      </w:r>
      <w:r>
        <w:t xml:space="preserve"> </w:t>
      </w:r>
      <w:r w:rsidRPr="004E5A40">
        <w:rPr>
          <w:i/>
        </w:rPr>
        <w:t>~</w:t>
      </w:r>
      <w:proofErr w:type="gramEnd"/>
      <w:r w:rsidRPr="004E5A40">
        <w:rPr>
          <w:i/>
        </w:rPr>
        <w:t>A ^ ~B</w:t>
      </w:r>
      <w:r>
        <w:t xml:space="preserve"> </w:t>
      </w:r>
      <w:r w:rsidR="000B6FC7">
        <w:t xml:space="preserve"> </w:t>
      </w:r>
      <w:r>
        <w:t>by drawing the resolution tree (that indicate steps of the proof).</w:t>
      </w:r>
      <w:r w:rsidR="002C30BA">
        <w:tab/>
      </w:r>
      <w:r w:rsidR="002C30BA">
        <w:tab/>
      </w:r>
      <w:r w:rsidR="002C30BA">
        <w:tab/>
      </w:r>
      <w:r w:rsidR="002C30BA">
        <w:tab/>
      </w:r>
      <w:r w:rsidR="002C30BA">
        <w:tab/>
      </w:r>
      <w:r w:rsidR="00C970F1">
        <w:tab/>
      </w:r>
      <w:r w:rsidR="002C30BA">
        <w:t>[</w:t>
      </w:r>
      <w:proofErr w:type="gramStart"/>
      <w:r w:rsidR="00C5228C" w:rsidRPr="00C924AB">
        <w:rPr>
          <w:b/>
        </w:rPr>
        <w:t>grad</w:t>
      </w:r>
      <w:proofErr w:type="gramEnd"/>
      <w:r w:rsidR="00C5228C" w:rsidRPr="00C924AB">
        <w:rPr>
          <w:b/>
        </w:rPr>
        <w:t xml:space="preserve"> </w:t>
      </w:r>
      <w:r w:rsidR="002C30BA" w:rsidRPr="00C924AB">
        <w:rPr>
          <w:b/>
        </w:rPr>
        <w:t>5</w:t>
      </w:r>
      <w:r w:rsidR="002C30BA">
        <w:t>]</w:t>
      </w:r>
    </w:p>
    <w:p w:rsidR="00D13D8E" w:rsidRPr="00D13D8E" w:rsidRDefault="00D13D8E" w:rsidP="002C6B6D">
      <w:pPr>
        <w:spacing w:after="0" w:line="240" w:lineRule="auto"/>
        <w:rPr>
          <w:i/>
        </w:rPr>
      </w:pPr>
    </w:p>
    <w:p w:rsidR="00336811" w:rsidRDefault="00DA0889" w:rsidP="00336811">
      <w:pPr>
        <w:spacing w:after="0" w:line="240" w:lineRule="auto"/>
        <w:rPr>
          <w:i/>
        </w:rPr>
      </w:pPr>
      <w:r>
        <w:rPr>
          <w:b/>
        </w:rPr>
        <w:t>ANS-1a</w:t>
      </w:r>
      <w:r w:rsidR="00336811">
        <w:rPr>
          <w:i/>
        </w:rPr>
        <w:t>:</w:t>
      </w:r>
    </w:p>
    <w:p w:rsidR="00336811" w:rsidRPr="00A352CE" w:rsidRDefault="00336811" w:rsidP="00336811">
      <w:pPr>
        <w:spacing w:after="0" w:line="240" w:lineRule="auto"/>
        <w:rPr>
          <w:i/>
        </w:rPr>
      </w:pPr>
      <w:r>
        <w:rPr>
          <w:i/>
        </w:rPr>
        <w:t>7.20</w:t>
      </w:r>
    </w:p>
    <w:p w:rsidR="00D878B0" w:rsidRDefault="00D878B0" w:rsidP="00D8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S1: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A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 xml:space="preserve">B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E</w:t>
      </w:r>
      <w:r>
        <w:rPr>
          <w:rFonts w:ascii="CMR10" w:hAnsi="CMR10" w:cs="CMR10"/>
        </w:rPr>
        <w:t xml:space="preserve">) </w:t>
      </w:r>
      <w:r>
        <w:rPr>
          <w:rFonts w:ascii="CMSY10" w:eastAsia="CMSY10" w:hAnsi="Times New Roman" w:cs="CMSY10" w:hint="eastAsia"/>
        </w:rPr>
        <w:t>∧</w:t>
      </w:r>
      <w:r>
        <w:rPr>
          <w:rFonts w:ascii="CMSY10" w:eastAsia="CMSY10" w:hAnsi="Times New Roman" w:cs="CMSY10"/>
        </w:rPr>
        <w:t xml:space="preserve">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B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A</w:t>
      </w:r>
      <w:r>
        <w:rPr>
          <w:rFonts w:ascii="CMR10" w:hAnsi="CMR10" w:cs="CMR10"/>
        </w:rPr>
        <w:t xml:space="preserve">) </w:t>
      </w:r>
      <w:r>
        <w:rPr>
          <w:rFonts w:ascii="CMSY10" w:eastAsia="CMSY10" w:hAnsi="Times New Roman" w:cs="CMSY10" w:hint="eastAsia"/>
        </w:rPr>
        <w:t>∧</w:t>
      </w:r>
      <w:r>
        <w:rPr>
          <w:rFonts w:ascii="CMSY10" w:eastAsia="CMSY10" w:hAnsi="Times New Roman" w:cs="CMSY10"/>
        </w:rPr>
        <w:t xml:space="preserve">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E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A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D878B0" w:rsidRDefault="00D878B0" w:rsidP="00D8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S2: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E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D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336811" w:rsidRDefault="00D878B0" w:rsidP="00D87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S3: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C </w:t>
      </w:r>
      <w:r>
        <w:rPr>
          <w:rFonts w:ascii="CMSY10" w:eastAsia="CMSY10" w:hAnsi="Times New Roman" w:cs="CMSY10" w:hint="eastAsia"/>
        </w:rPr>
        <w:t>∨ ￢</w:t>
      </w:r>
      <w:r>
        <w:rPr>
          <w:rFonts w:ascii="CMMI10" w:eastAsia="CMMI10" w:hAnsi="Times New Roman" w:cs="CMMI10"/>
        </w:rPr>
        <w:t xml:space="preserve">F </w:t>
      </w:r>
      <w:r>
        <w:rPr>
          <w:rFonts w:ascii="CMSY10" w:eastAsia="CMSY10" w:hAnsi="Times New Roman" w:cs="CMSY10" w:hint="eastAsia"/>
        </w:rPr>
        <w:t>∨ ￢</w:t>
      </w:r>
      <w:r>
        <w:rPr>
          <w:rFonts w:ascii="CMMI10" w:eastAsia="CMMI10" w:hAnsi="Times New Roman" w:cs="CMMI10"/>
        </w:rPr>
        <w:t>B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DA0889" w:rsidRDefault="00DA0889" w:rsidP="00DA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S4: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E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B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DA0889" w:rsidRDefault="00DA0889" w:rsidP="00DA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S5: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B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F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DA0889" w:rsidRDefault="00DA0889" w:rsidP="00DA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S6: </w:t>
      </w:r>
      <w:r>
        <w:rPr>
          <w:rFonts w:ascii="CMR10" w:hAnsi="CMR10" w:cs="CMR10"/>
        </w:rPr>
        <w:t>(</w:t>
      </w:r>
      <w:r>
        <w:rPr>
          <w:rFonts w:ascii="CMSY10" w:eastAsia="CMSY10" w:hAnsi="Times New Roman" w:cs="CMSY10" w:hint="eastAsia"/>
        </w:rPr>
        <w:t>￢</w:t>
      </w:r>
      <w:r>
        <w:rPr>
          <w:rFonts w:ascii="CMMI10" w:eastAsia="CMMI10" w:hAnsi="Times New Roman" w:cs="CMMI10"/>
        </w:rPr>
        <w:t xml:space="preserve">B </w:t>
      </w:r>
      <w:r>
        <w:rPr>
          <w:rFonts w:ascii="CMSY10" w:eastAsia="CMSY10" w:hAnsi="Times New Roman" w:cs="CMSY10" w:hint="eastAsia"/>
        </w:rPr>
        <w:t>∨</w:t>
      </w:r>
      <w:r>
        <w:rPr>
          <w:rFonts w:ascii="CMSY10" w:eastAsia="CMSY10" w:hAnsi="Times New Roman" w:cs="CMSY10"/>
        </w:rPr>
        <w:t xml:space="preserve"> </w:t>
      </w:r>
      <w:r>
        <w:rPr>
          <w:rFonts w:ascii="CMMI10" w:eastAsia="CMMI10" w:hAnsi="Times New Roman" w:cs="CMMI10"/>
        </w:rPr>
        <w:t>C</w:t>
      </w:r>
      <w:r>
        <w:rPr>
          <w:rFonts w:ascii="CMR10" w:hAnsi="CMR10" w:cs="CMR10"/>
        </w:rPr>
        <w:t>)</w:t>
      </w:r>
      <w:r>
        <w:rPr>
          <w:rFonts w:ascii="Times New Roman" w:hAnsi="Times New Roman" w:cs="Times New Roman"/>
        </w:rPr>
        <w:t>.</w:t>
      </w:r>
    </w:p>
    <w:p w:rsidR="00005A4D" w:rsidRDefault="00005A4D" w:rsidP="00DA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05A4D" w:rsidRPr="00D878B0" w:rsidRDefault="00005A4D" w:rsidP="00DA08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05A4D">
        <w:rPr>
          <w:b/>
        </w:rPr>
        <w:t>KEY-1b</w:t>
      </w:r>
      <w:r>
        <w:rPr>
          <w:rFonts w:ascii="Times New Roman" w:hAnsi="Times New Roman" w:cs="Times New Roman"/>
        </w:rPr>
        <w:t>. I am expecting here to see that you knew how the resolution tree is done, more than actual result. If not a sample is in p255, Fig 7.13</w:t>
      </w:r>
    </w:p>
    <w:p w:rsidR="00D878B0" w:rsidRPr="002C6B6D" w:rsidRDefault="00D878B0" w:rsidP="002C6B6D">
      <w:pPr>
        <w:spacing w:after="0" w:line="240" w:lineRule="auto"/>
      </w:pPr>
    </w:p>
    <w:p w:rsidR="00616292" w:rsidRDefault="00616292" w:rsidP="00CE17C7">
      <w:pPr>
        <w:spacing w:after="0" w:line="240" w:lineRule="auto"/>
      </w:pPr>
    </w:p>
    <w:p w:rsidR="00616292" w:rsidRDefault="00616292" w:rsidP="00CE17C7">
      <w:pPr>
        <w:spacing w:after="0" w:line="240" w:lineRule="auto"/>
      </w:pPr>
    </w:p>
    <w:p w:rsidR="003C407D" w:rsidRDefault="003C407D">
      <w:pPr>
        <w:rPr>
          <w:b/>
        </w:rPr>
      </w:pPr>
      <w:r>
        <w:rPr>
          <w:b/>
        </w:rPr>
        <w:br w:type="page"/>
      </w:r>
    </w:p>
    <w:p w:rsidR="00616292" w:rsidRDefault="00FA614C" w:rsidP="00CE17C7">
      <w:pPr>
        <w:spacing w:after="0" w:line="240" w:lineRule="auto"/>
      </w:pPr>
      <w:r>
        <w:rPr>
          <w:b/>
        </w:rPr>
        <w:lastRenderedPageBreak/>
        <w:t>Q2</w:t>
      </w:r>
      <w:r w:rsidR="00616292">
        <w:rPr>
          <w:b/>
        </w:rPr>
        <w:t xml:space="preserve">a. </w:t>
      </w:r>
      <w:r w:rsidR="00616292">
        <w:t xml:space="preserve">Consider a Bayesian network, </w:t>
      </w:r>
      <w:r w:rsidR="00616292" w:rsidRPr="00616292">
        <w:rPr>
          <w:i/>
        </w:rPr>
        <w:t>a -&gt; b -&gt; c</w:t>
      </w:r>
      <w:r w:rsidR="00616292">
        <w:t xml:space="preserve">, where </w:t>
      </w:r>
      <w:r w:rsidR="00616292" w:rsidRPr="00616292">
        <w:rPr>
          <w:i/>
        </w:rPr>
        <w:t>a, b,</w:t>
      </w:r>
      <w:r w:rsidR="00616292">
        <w:t xml:space="preserve"> and </w:t>
      </w:r>
      <w:r w:rsidR="00616292" w:rsidRPr="00616292">
        <w:rPr>
          <w:i/>
        </w:rPr>
        <w:t>c</w:t>
      </w:r>
      <w:r w:rsidR="00616292">
        <w:t xml:space="preserve"> are three Propositional variables with each having values {</w:t>
      </w:r>
      <w:r w:rsidR="00616292">
        <w:rPr>
          <w:i/>
        </w:rPr>
        <w:t>T, F</w:t>
      </w:r>
      <w:r w:rsidR="00616292">
        <w:t xml:space="preserve">}. </w:t>
      </w:r>
      <w:r w:rsidR="00181938">
        <w:t>Complete</w:t>
      </w:r>
      <w:r w:rsidR="00616292">
        <w:t xml:space="preserve"> the middle expression of the following equation for computing the conditional probability </w:t>
      </w:r>
      <w:proofErr w:type="gramStart"/>
      <w:r w:rsidR="00B03D17">
        <w:t>P(</w:t>
      </w:r>
      <w:proofErr w:type="spellStart"/>
      <w:proofErr w:type="gramEnd"/>
      <w:r w:rsidR="00B03D17">
        <w:t>c|b</w:t>
      </w:r>
      <w:proofErr w:type="spellEnd"/>
      <w:r w:rsidR="00B03D17">
        <w:t>)</w:t>
      </w:r>
      <w:r w:rsidR="00616292">
        <w:t>.</w:t>
      </w:r>
      <w:r w:rsidR="002C30BA">
        <w:tab/>
      </w:r>
      <w:r w:rsidR="004E5A40">
        <w:tab/>
      </w:r>
      <w:r w:rsidR="004E5A40">
        <w:tab/>
      </w:r>
      <w:r w:rsidR="004E5A40">
        <w:tab/>
      </w:r>
      <w:r w:rsidR="004E5A40">
        <w:tab/>
      </w:r>
      <w:r w:rsidR="004E5A40">
        <w:tab/>
      </w:r>
      <w:r w:rsidR="004E5A40">
        <w:tab/>
      </w:r>
      <w:r w:rsidR="002C30BA">
        <w:t>[5]</w:t>
      </w:r>
    </w:p>
    <w:p w:rsidR="00616292" w:rsidRDefault="00616292" w:rsidP="00CE17C7">
      <w:pPr>
        <w:spacing w:after="0" w:line="240" w:lineRule="auto"/>
      </w:pPr>
    </w:p>
    <w:p w:rsidR="00616292" w:rsidRPr="00616292" w:rsidRDefault="00616292" w:rsidP="00616292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  <w:sz w:val="36"/>
          <w:szCs w:val="36"/>
        </w:rPr>
      </w:pPr>
      <w:proofErr w:type="gramStart"/>
      <w:r w:rsidRPr="00616292">
        <w:rPr>
          <w:rFonts w:ascii="CMMI10" w:eastAsia="CMMI10" w:cs="CMMI10"/>
          <w:sz w:val="36"/>
          <w:szCs w:val="36"/>
        </w:rPr>
        <w:t>P</w:t>
      </w:r>
      <w:r w:rsidRPr="00616292">
        <w:rPr>
          <w:rFonts w:ascii="CMR10" w:eastAsia="CMMI10" w:hAnsi="CMR10" w:cs="CMR10"/>
          <w:sz w:val="36"/>
          <w:szCs w:val="36"/>
        </w:rPr>
        <w:t>(</w:t>
      </w:r>
      <w:proofErr w:type="spellStart"/>
      <w:proofErr w:type="gramEnd"/>
      <w:r w:rsidR="00B03D17">
        <w:rPr>
          <w:rFonts w:ascii="CMMI10" w:eastAsia="CMMI10" w:cs="CMMI10"/>
          <w:sz w:val="36"/>
          <w:szCs w:val="36"/>
        </w:rPr>
        <w:t>c</w:t>
      </w:r>
      <w:r>
        <w:rPr>
          <w:rFonts w:ascii="CMSY10" w:eastAsia="CMSY10" w:cs="CMSY10"/>
          <w:sz w:val="36"/>
          <w:szCs w:val="36"/>
        </w:rPr>
        <w:t>|</w:t>
      </w:r>
      <w:r w:rsidR="00C43233">
        <w:rPr>
          <w:rFonts w:ascii="CMMI10" w:eastAsia="CMMI10" w:cs="CMMI10"/>
          <w:sz w:val="36"/>
          <w:szCs w:val="36"/>
        </w:rPr>
        <w:t>b</w:t>
      </w:r>
      <w:proofErr w:type="spellEnd"/>
      <w:r w:rsidRPr="00616292">
        <w:rPr>
          <w:rFonts w:ascii="CMR10" w:eastAsia="CMMI10" w:hAnsi="CMR10" w:cs="CMR10"/>
          <w:sz w:val="36"/>
          <w:szCs w:val="36"/>
        </w:rPr>
        <w:t xml:space="preserve">) = </w:t>
      </w:r>
      <w:r w:rsidR="00181938">
        <w:rPr>
          <w:rFonts w:ascii="CMMI10" w:eastAsia="CMMI10" w:cs="CMMI10"/>
          <w:sz w:val="36"/>
          <w:szCs w:val="36"/>
        </w:rPr>
        <w:t xml:space="preserve">    </w:t>
      </w:r>
      <w:r w:rsidR="00C43233">
        <w:rPr>
          <w:rFonts w:ascii="CMMI10" w:eastAsia="CMMI10" w:cs="CMMI10"/>
          <w:sz w:val="36"/>
          <w:szCs w:val="36"/>
        </w:rPr>
        <w:t xml:space="preserve"> </w:t>
      </w:r>
      <w:r w:rsidR="00181938">
        <w:rPr>
          <w:rFonts w:ascii="CMMI10" w:eastAsia="CMMI10" w:cs="CMMI10"/>
          <w:sz w:val="36"/>
          <w:szCs w:val="36"/>
        </w:rPr>
        <w:t xml:space="preserve"> </w:t>
      </w:r>
      <w:r w:rsidRPr="00616292">
        <w:rPr>
          <w:rFonts w:ascii="CMR10" w:eastAsia="CMMI10" w:hAnsi="CMR10" w:cs="CMR10"/>
          <w:sz w:val="36"/>
          <w:szCs w:val="36"/>
        </w:rPr>
        <w:t xml:space="preserve"> / </w:t>
      </w:r>
      <w:r w:rsidR="00181938">
        <w:rPr>
          <w:rFonts w:ascii="CMMI10" w:eastAsia="CMMI10" w:cs="CMMI10"/>
          <w:sz w:val="36"/>
          <w:szCs w:val="36"/>
        </w:rPr>
        <w:t xml:space="preserve">  </w:t>
      </w:r>
      <w:r w:rsidR="00C43233">
        <w:rPr>
          <w:rFonts w:ascii="CMMI10" w:eastAsia="CMMI10" w:cs="CMMI10"/>
          <w:sz w:val="36"/>
          <w:szCs w:val="36"/>
        </w:rPr>
        <w:t xml:space="preserve">   </w:t>
      </w:r>
      <w:r w:rsidR="00181938">
        <w:rPr>
          <w:rFonts w:ascii="CMMI10" w:eastAsia="CMMI10" w:cs="CMMI10"/>
          <w:sz w:val="36"/>
          <w:szCs w:val="36"/>
        </w:rPr>
        <w:t xml:space="preserve"> </w:t>
      </w:r>
      <w:r w:rsidRPr="00616292">
        <w:rPr>
          <w:rFonts w:ascii="CMR10" w:eastAsia="CMMI10" w:hAnsi="CMR10" w:cs="CMR10"/>
          <w:sz w:val="36"/>
          <w:szCs w:val="36"/>
        </w:rPr>
        <w:t xml:space="preserve"> = </w:t>
      </w:r>
      <w:r w:rsidRPr="00616292">
        <w:rPr>
          <w:rFonts w:ascii="CMEX10" w:eastAsia="CMMI10" w:hAnsi="CMEX10" w:cs="CMEX10"/>
          <w:sz w:val="36"/>
          <w:szCs w:val="36"/>
        </w:rPr>
        <w:t>∑</w:t>
      </w:r>
      <w:r w:rsidR="00C43233">
        <w:rPr>
          <w:rFonts w:ascii="CMMI8" w:eastAsia="CMMI8" w:cs="CMMI8"/>
          <w:sz w:val="36"/>
          <w:szCs w:val="36"/>
          <w:vertAlign w:val="subscript"/>
        </w:rPr>
        <w:t>a</w:t>
      </w:r>
      <w:r w:rsidRPr="00616292">
        <w:rPr>
          <w:rFonts w:ascii="CMMI8" w:eastAsia="CMMI8" w:cs="CMMI8"/>
          <w:sz w:val="36"/>
          <w:szCs w:val="36"/>
        </w:rPr>
        <w:t xml:space="preserve"> </w:t>
      </w:r>
      <w:r w:rsidRPr="00616292">
        <w:rPr>
          <w:rFonts w:ascii="CMMI10" w:eastAsia="CMMI10" w:cs="CMMI10"/>
          <w:sz w:val="36"/>
          <w:szCs w:val="36"/>
        </w:rPr>
        <w:t>P</w:t>
      </w:r>
      <w:r w:rsidRPr="00616292">
        <w:rPr>
          <w:rFonts w:ascii="CMR10" w:eastAsia="CMMI10" w:hAnsi="CMR10" w:cs="CMR10"/>
          <w:sz w:val="36"/>
          <w:szCs w:val="36"/>
        </w:rPr>
        <w:t>(</w:t>
      </w:r>
      <w:proofErr w:type="spellStart"/>
      <w:r w:rsidR="00C43233">
        <w:rPr>
          <w:rFonts w:ascii="CMMI10" w:eastAsia="CMMI10" w:cs="CMMI10"/>
          <w:sz w:val="36"/>
          <w:szCs w:val="36"/>
        </w:rPr>
        <w:t>a,b,c</w:t>
      </w:r>
      <w:proofErr w:type="spellEnd"/>
      <w:r w:rsidRPr="00616292">
        <w:rPr>
          <w:rFonts w:ascii="CMR10" w:eastAsia="CMMI10" w:hAnsi="CMR10" w:cs="CMR10"/>
          <w:sz w:val="36"/>
          <w:szCs w:val="36"/>
        </w:rPr>
        <w:t xml:space="preserve">) /  </w:t>
      </w:r>
      <w:r w:rsidRPr="00616292">
        <w:rPr>
          <w:rFonts w:ascii="CMEX10" w:eastAsia="CMMI10" w:hAnsi="CMEX10" w:cs="CMEX10"/>
          <w:sz w:val="36"/>
          <w:szCs w:val="36"/>
        </w:rPr>
        <w:t>∑</w:t>
      </w:r>
      <w:proofErr w:type="spellStart"/>
      <w:r w:rsidR="00C43233">
        <w:rPr>
          <w:rFonts w:ascii="CMMI8" w:eastAsia="CMMI8" w:cs="CMMI8"/>
          <w:sz w:val="36"/>
          <w:szCs w:val="36"/>
          <w:vertAlign w:val="subscript"/>
        </w:rPr>
        <w:t>a,c</w:t>
      </w:r>
      <w:proofErr w:type="spellEnd"/>
      <w:r w:rsidRPr="00616292">
        <w:rPr>
          <w:rFonts w:ascii="CMSY6" w:eastAsia="CMSY6" w:cs="CMSY6" w:hint="eastAsia"/>
          <w:sz w:val="36"/>
          <w:szCs w:val="36"/>
        </w:rPr>
        <w:t>′</w:t>
      </w:r>
      <w:r w:rsidRPr="00616292">
        <w:rPr>
          <w:rFonts w:ascii="CMSY6" w:eastAsia="CMSY6" w:cs="CMSY6"/>
          <w:sz w:val="36"/>
          <w:szCs w:val="36"/>
        </w:rPr>
        <w:t xml:space="preserve"> </w:t>
      </w:r>
      <w:r w:rsidRPr="00616292">
        <w:rPr>
          <w:rFonts w:ascii="CMMI10" w:eastAsia="CMMI10" w:cs="CMMI10"/>
          <w:sz w:val="36"/>
          <w:szCs w:val="36"/>
        </w:rPr>
        <w:t>P</w:t>
      </w:r>
      <w:r w:rsidRPr="00616292">
        <w:rPr>
          <w:rFonts w:ascii="CMR10" w:eastAsia="CMMI10" w:hAnsi="CMR10" w:cs="CMR10"/>
          <w:sz w:val="36"/>
          <w:szCs w:val="36"/>
        </w:rPr>
        <w:t>(</w:t>
      </w:r>
      <w:proofErr w:type="spellStart"/>
      <w:r w:rsidR="00C43233">
        <w:rPr>
          <w:rFonts w:ascii="CMMI10" w:eastAsia="CMMI10" w:cs="CMMI10"/>
          <w:sz w:val="36"/>
          <w:szCs w:val="36"/>
        </w:rPr>
        <w:t>a,b,c</w:t>
      </w:r>
      <w:proofErr w:type="spellEnd"/>
      <w:r w:rsidRPr="00616292">
        <w:rPr>
          <w:rFonts w:ascii="CMSY8" w:eastAsia="CMSY8" w:cs="CMSY8" w:hint="eastAsia"/>
          <w:sz w:val="36"/>
          <w:szCs w:val="36"/>
        </w:rPr>
        <w:t>′</w:t>
      </w:r>
      <w:r w:rsidRPr="00616292">
        <w:rPr>
          <w:rFonts w:ascii="CMR10" w:eastAsia="CMMI10" w:hAnsi="CMR10" w:cs="CMR10"/>
          <w:sz w:val="36"/>
          <w:szCs w:val="36"/>
        </w:rPr>
        <w:t>)</w:t>
      </w:r>
    </w:p>
    <w:p w:rsidR="00616292" w:rsidRDefault="00616292" w:rsidP="00616292">
      <w:pPr>
        <w:autoSpaceDE w:val="0"/>
        <w:autoSpaceDN w:val="0"/>
        <w:adjustRightInd w:val="0"/>
        <w:spacing w:after="0" w:line="240" w:lineRule="auto"/>
        <w:rPr>
          <w:rFonts w:ascii="CMMI10" w:eastAsia="CMMI10" w:cs="CMMI10"/>
        </w:rPr>
      </w:pPr>
    </w:p>
    <w:p w:rsidR="00616292" w:rsidRPr="002C30BA" w:rsidRDefault="00FA614C" w:rsidP="00616292">
      <w:pPr>
        <w:autoSpaceDE w:val="0"/>
        <w:autoSpaceDN w:val="0"/>
        <w:adjustRightInd w:val="0"/>
        <w:spacing w:after="0" w:line="240" w:lineRule="auto"/>
      </w:pPr>
      <w:r>
        <w:rPr>
          <w:b/>
        </w:rPr>
        <w:t>Q2</w:t>
      </w:r>
      <w:r w:rsidR="00C43233" w:rsidRPr="00C43233">
        <w:rPr>
          <w:b/>
        </w:rPr>
        <w:t xml:space="preserve">b. </w:t>
      </w:r>
      <w:r w:rsidR="00C43233">
        <w:t>Use</w:t>
      </w:r>
      <w:r w:rsidR="00C43233" w:rsidRPr="00C43233">
        <w:t xml:space="preserve"> the above equation</w:t>
      </w:r>
      <w:r w:rsidR="00C43233">
        <w:rPr>
          <w:b/>
        </w:rPr>
        <w:t xml:space="preserve"> </w:t>
      </w:r>
      <w:r w:rsidR="00C43233" w:rsidRPr="00C43233">
        <w:t xml:space="preserve">to express </w:t>
      </w:r>
      <w:r w:rsidR="00C43233" w:rsidRPr="00616292">
        <w:rPr>
          <w:rFonts w:ascii="CMMI10" w:eastAsia="CMMI10" w:cs="CMMI10"/>
          <w:sz w:val="36"/>
          <w:szCs w:val="36"/>
        </w:rPr>
        <w:t>P</w:t>
      </w:r>
      <w:r w:rsidR="00C43233" w:rsidRPr="00616292">
        <w:rPr>
          <w:rFonts w:ascii="CMR10" w:eastAsia="CMMI10" w:hAnsi="CMR10" w:cs="CMR10"/>
          <w:sz w:val="36"/>
          <w:szCs w:val="36"/>
        </w:rPr>
        <w:t>(</w:t>
      </w:r>
      <w:r w:rsidR="00C43233">
        <w:rPr>
          <w:rFonts w:ascii="CMMI10" w:eastAsia="CMMI10" w:cs="CMMI10"/>
          <w:sz w:val="36"/>
          <w:szCs w:val="36"/>
        </w:rPr>
        <w:t>c</w:t>
      </w:r>
      <w:r w:rsidR="00B03D17">
        <w:rPr>
          <w:rFonts w:ascii="CMMI10" w:eastAsia="CMMI10" w:cs="CMMI10"/>
          <w:sz w:val="36"/>
          <w:szCs w:val="36"/>
        </w:rPr>
        <w:t xml:space="preserve">=T </w:t>
      </w:r>
      <w:r w:rsidR="00C43233">
        <w:rPr>
          <w:rFonts w:ascii="CMSY10" w:eastAsia="CMSY10" w:cs="CMSY10"/>
          <w:sz w:val="36"/>
          <w:szCs w:val="36"/>
        </w:rPr>
        <w:t>|</w:t>
      </w:r>
      <w:r w:rsidR="00B03D17">
        <w:rPr>
          <w:rFonts w:ascii="CMSY10" w:eastAsia="CMSY10" w:cs="CMSY10"/>
          <w:sz w:val="36"/>
          <w:szCs w:val="36"/>
        </w:rPr>
        <w:t xml:space="preserve"> </w:t>
      </w:r>
      <w:r w:rsidR="00C43233">
        <w:rPr>
          <w:rFonts w:ascii="CMMI10" w:eastAsia="CMMI10" w:cs="CMMI10"/>
          <w:sz w:val="36"/>
          <w:szCs w:val="36"/>
        </w:rPr>
        <w:t>b</w:t>
      </w:r>
      <w:r w:rsidR="00C43233" w:rsidRPr="00616292">
        <w:rPr>
          <w:rFonts w:ascii="CMR10" w:eastAsia="CMMI10" w:hAnsi="CMR10" w:cs="CMR10"/>
          <w:sz w:val="36"/>
          <w:szCs w:val="36"/>
        </w:rPr>
        <w:t>)</w:t>
      </w:r>
      <w:r w:rsidR="002C30BA">
        <w:rPr>
          <w:rFonts w:ascii="CMR10" w:eastAsia="CMMI10" w:hAnsi="CMR10" w:cs="CMR10"/>
          <w:sz w:val="36"/>
          <w:szCs w:val="36"/>
        </w:rPr>
        <w:tab/>
      </w:r>
      <w:r w:rsidR="002C30BA">
        <w:rPr>
          <w:rFonts w:ascii="CMR10" w:eastAsia="CMMI10" w:hAnsi="CMR10" w:cs="CMR10"/>
          <w:sz w:val="36"/>
          <w:szCs w:val="36"/>
        </w:rPr>
        <w:tab/>
      </w:r>
      <w:r w:rsidR="002C30BA">
        <w:rPr>
          <w:rFonts w:ascii="CMR10" w:eastAsia="CMMI10" w:hAnsi="CMR10" w:cs="CMR10"/>
          <w:sz w:val="36"/>
          <w:szCs w:val="36"/>
        </w:rPr>
        <w:tab/>
      </w:r>
      <w:r w:rsidR="002C30BA" w:rsidRPr="002C30BA">
        <w:t>[2]</w:t>
      </w:r>
    </w:p>
    <w:p w:rsidR="00C43233" w:rsidRDefault="00C43233" w:rsidP="00616292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  <w:sz w:val="36"/>
          <w:szCs w:val="36"/>
        </w:rPr>
      </w:pPr>
    </w:p>
    <w:p w:rsidR="00C43233" w:rsidRPr="00591BCB" w:rsidRDefault="00FA614C" w:rsidP="0061629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Q2</w:t>
      </w:r>
      <w:r w:rsidR="00C43233" w:rsidRPr="00C43233">
        <w:rPr>
          <w:b/>
        </w:rPr>
        <w:t>c</w:t>
      </w:r>
      <w:r w:rsidR="00C43233" w:rsidRPr="00C43233">
        <w:t>.</w:t>
      </w:r>
      <w:r w:rsidR="00C43233">
        <w:t xml:space="preserve"> </w:t>
      </w:r>
      <w:r w:rsidR="00C43233" w:rsidRPr="00C43233">
        <w:t xml:space="preserve"> </w:t>
      </w:r>
      <w:r w:rsidR="00B03D17">
        <w:t xml:space="preserve">Expand the expression in Q1a further </w:t>
      </w:r>
      <w:r w:rsidR="001B53C6">
        <w:t xml:space="preserve">in terms </w:t>
      </w:r>
      <w:proofErr w:type="gramStart"/>
      <w:r w:rsidR="001B53C6">
        <w:t xml:space="preserve">of </w:t>
      </w:r>
      <w:r w:rsidR="00B03D17">
        <w:t xml:space="preserve"> </w:t>
      </w:r>
      <w:r w:rsidR="00B03D17" w:rsidRPr="00B03D17">
        <w:rPr>
          <w:rFonts w:ascii="CMMI10" w:eastAsia="CMMI10" w:cs="CMMI10"/>
          <w:sz w:val="36"/>
          <w:szCs w:val="36"/>
        </w:rPr>
        <w:t>P</w:t>
      </w:r>
      <w:proofErr w:type="gramEnd"/>
      <w:r w:rsidR="00B03D17" w:rsidRPr="00B03D17">
        <w:rPr>
          <w:rFonts w:ascii="CMMI10" w:eastAsia="CMMI10" w:cs="CMMI10"/>
          <w:sz w:val="36"/>
          <w:szCs w:val="36"/>
        </w:rPr>
        <w:t>(a), P(</w:t>
      </w:r>
      <w:proofErr w:type="spellStart"/>
      <w:r w:rsidR="00B03D17" w:rsidRPr="00B03D17">
        <w:rPr>
          <w:rFonts w:ascii="CMMI10" w:eastAsia="CMMI10" w:cs="CMMI10"/>
          <w:sz w:val="36"/>
          <w:szCs w:val="36"/>
        </w:rPr>
        <w:t>b|a</w:t>
      </w:r>
      <w:proofErr w:type="spellEnd"/>
      <w:r w:rsidR="00B03D17" w:rsidRPr="00B03D17">
        <w:rPr>
          <w:rFonts w:ascii="CMMI10" w:eastAsia="CMMI10" w:cs="CMMI10"/>
          <w:sz w:val="36"/>
          <w:szCs w:val="36"/>
        </w:rPr>
        <w:t>) and P(</w:t>
      </w:r>
      <w:proofErr w:type="spellStart"/>
      <w:r w:rsidR="00B03D17" w:rsidRPr="00B03D17">
        <w:rPr>
          <w:rFonts w:ascii="CMMI10" w:eastAsia="CMMI10" w:cs="CMMI10"/>
          <w:sz w:val="36"/>
          <w:szCs w:val="36"/>
        </w:rPr>
        <w:t>c</w:t>
      </w:r>
      <w:r w:rsidR="00B03D17">
        <w:rPr>
          <w:rFonts w:ascii="CMMI10" w:eastAsia="CMMI10" w:cs="CMMI10"/>
          <w:sz w:val="36"/>
          <w:szCs w:val="36"/>
        </w:rPr>
        <w:t>|</w:t>
      </w:r>
      <w:r w:rsidR="00B03D17" w:rsidRPr="00B03D17">
        <w:rPr>
          <w:rFonts w:ascii="CMMI10" w:eastAsia="CMMI10" w:cs="CMMI10"/>
          <w:sz w:val="36"/>
          <w:szCs w:val="36"/>
        </w:rPr>
        <w:t>b</w:t>
      </w:r>
      <w:proofErr w:type="spellEnd"/>
      <w:r w:rsidR="00B03D17" w:rsidRPr="00B03D17">
        <w:rPr>
          <w:rFonts w:ascii="CMMI10" w:eastAsia="CMMI10" w:cs="CMMI10"/>
          <w:sz w:val="36"/>
          <w:szCs w:val="36"/>
        </w:rPr>
        <w:t>).</w:t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>
        <w:rPr>
          <w:rFonts w:ascii="CMMI10" w:eastAsia="CMMI10" w:cs="CMMI10"/>
          <w:sz w:val="36"/>
          <w:szCs w:val="36"/>
        </w:rPr>
        <w:tab/>
      </w:r>
      <w:r w:rsidR="007D216D" w:rsidRPr="00591BCB">
        <w:rPr>
          <w:b/>
        </w:rPr>
        <w:t>[</w:t>
      </w:r>
      <w:proofErr w:type="spellStart"/>
      <w:proofErr w:type="gramStart"/>
      <w:r w:rsidR="007D216D" w:rsidRPr="00591BCB">
        <w:rPr>
          <w:b/>
        </w:rPr>
        <w:t>ug</w:t>
      </w:r>
      <w:proofErr w:type="spellEnd"/>
      <w:proofErr w:type="gramEnd"/>
      <w:r w:rsidR="007D216D" w:rsidRPr="00591BCB">
        <w:rPr>
          <w:b/>
        </w:rPr>
        <w:t xml:space="preserve"> 3, grad 5]</w:t>
      </w:r>
    </w:p>
    <w:p w:rsidR="00C43233" w:rsidRDefault="00C43233" w:rsidP="00616292">
      <w:pPr>
        <w:autoSpaceDE w:val="0"/>
        <w:autoSpaceDN w:val="0"/>
        <w:adjustRightInd w:val="0"/>
        <w:spacing w:after="0" w:line="240" w:lineRule="auto"/>
      </w:pPr>
    </w:p>
    <w:p w:rsidR="001B53C6" w:rsidRPr="00C43233" w:rsidRDefault="001B53C6" w:rsidP="00616292">
      <w:pPr>
        <w:autoSpaceDE w:val="0"/>
        <w:autoSpaceDN w:val="0"/>
        <w:adjustRightInd w:val="0"/>
        <w:spacing w:after="0" w:line="240" w:lineRule="auto"/>
      </w:pPr>
    </w:p>
    <w:p w:rsidR="00616292" w:rsidRPr="00BD6F2B" w:rsidRDefault="00FA614C" w:rsidP="00616292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>ANS-2</w:t>
      </w:r>
      <w:r w:rsidR="00181938" w:rsidRPr="00BD6F2B">
        <w:rPr>
          <w:b/>
        </w:rPr>
        <w:t>.</w:t>
      </w:r>
    </w:p>
    <w:p w:rsidR="00616292" w:rsidRDefault="00616292" w:rsidP="00616292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  <w:sz w:val="36"/>
          <w:szCs w:val="36"/>
        </w:rPr>
      </w:pPr>
      <w:r>
        <w:rPr>
          <w:rFonts w:ascii="Times New Roman" w:eastAsia="CMMI10" w:hAnsi="Times New Roman" w:cs="Times New Roman"/>
          <w:b/>
          <w:bCs/>
        </w:rPr>
        <w:t xml:space="preserve">a. </w:t>
      </w:r>
      <w:r w:rsidRPr="00616292">
        <w:rPr>
          <w:rFonts w:ascii="CMMI10" w:eastAsia="CMMI10" w:cs="CMMI10"/>
          <w:sz w:val="36"/>
          <w:szCs w:val="36"/>
        </w:rPr>
        <w:t>P</w:t>
      </w:r>
      <w:r w:rsidRPr="00616292">
        <w:rPr>
          <w:rFonts w:ascii="CMR10" w:eastAsia="CMMI10" w:hAnsi="CMR10" w:cs="CMR10"/>
          <w:sz w:val="36"/>
          <w:szCs w:val="36"/>
        </w:rPr>
        <w:t>(</w:t>
      </w:r>
      <w:proofErr w:type="spellStart"/>
      <w:r w:rsidR="00534129">
        <w:rPr>
          <w:rFonts w:ascii="CMMI10" w:eastAsia="CMMI10" w:cs="CMMI10"/>
          <w:sz w:val="36"/>
          <w:szCs w:val="36"/>
        </w:rPr>
        <w:t>c</w:t>
      </w:r>
      <w:r>
        <w:rPr>
          <w:rFonts w:ascii="CMSY10" w:eastAsia="CMSY10" w:cs="CMSY10"/>
          <w:sz w:val="36"/>
          <w:szCs w:val="36"/>
        </w:rPr>
        <w:t>|</w:t>
      </w:r>
      <w:r w:rsidR="00534129">
        <w:rPr>
          <w:rFonts w:ascii="CMMI10" w:eastAsia="CMMI10" w:cs="CMMI10"/>
          <w:sz w:val="36"/>
          <w:szCs w:val="36"/>
        </w:rPr>
        <w:t>b</w:t>
      </w:r>
      <w:proofErr w:type="spellEnd"/>
      <w:r w:rsidRPr="00616292">
        <w:rPr>
          <w:rFonts w:ascii="CMR10" w:eastAsia="CMMI10" w:hAnsi="CMR10" w:cs="CMR10"/>
          <w:sz w:val="36"/>
          <w:szCs w:val="36"/>
        </w:rPr>
        <w:t xml:space="preserve">) = </w:t>
      </w:r>
      <w:r w:rsidRPr="00616292">
        <w:rPr>
          <w:rFonts w:ascii="CMMI10" w:eastAsia="CMMI10" w:cs="CMMI10"/>
          <w:sz w:val="36"/>
          <w:szCs w:val="36"/>
        </w:rPr>
        <w:t>P</w:t>
      </w:r>
      <w:r w:rsidRPr="00616292">
        <w:rPr>
          <w:rFonts w:ascii="CMR10" w:eastAsia="CMMI10" w:hAnsi="CMR10" w:cs="CMR10"/>
          <w:sz w:val="36"/>
          <w:szCs w:val="36"/>
        </w:rPr>
        <w:t>(</w:t>
      </w:r>
      <w:proofErr w:type="spellStart"/>
      <w:r w:rsidR="00534129">
        <w:rPr>
          <w:rFonts w:ascii="CMMI10" w:eastAsia="CMMI10" w:cs="CMMI10"/>
          <w:sz w:val="36"/>
          <w:szCs w:val="36"/>
        </w:rPr>
        <w:t>b</w:t>
      </w:r>
      <w:r>
        <w:rPr>
          <w:rFonts w:ascii="CMMI10" w:eastAsia="CMMI10" w:cs="CMMI10"/>
          <w:sz w:val="36"/>
          <w:szCs w:val="36"/>
        </w:rPr>
        <w:t>,</w:t>
      </w:r>
      <w:r w:rsidR="00534129">
        <w:rPr>
          <w:rFonts w:ascii="CMMI10" w:eastAsia="CMMI10" w:cs="CMMI10"/>
          <w:sz w:val="36"/>
          <w:szCs w:val="36"/>
        </w:rPr>
        <w:t>c</w:t>
      </w:r>
      <w:proofErr w:type="spellEnd"/>
      <w:r w:rsidRPr="00616292">
        <w:rPr>
          <w:rFonts w:ascii="CMR10" w:eastAsia="CMMI10" w:hAnsi="CMR10" w:cs="CMR10"/>
          <w:sz w:val="36"/>
          <w:szCs w:val="36"/>
        </w:rPr>
        <w:t xml:space="preserve">) / </w:t>
      </w:r>
      <w:r w:rsidRPr="00616292">
        <w:rPr>
          <w:rFonts w:ascii="CMMI10" w:eastAsia="CMMI10" w:cs="CMMI10"/>
          <w:sz w:val="36"/>
          <w:szCs w:val="36"/>
        </w:rPr>
        <w:t>P</w:t>
      </w:r>
      <w:r w:rsidRPr="00616292">
        <w:rPr>
          <w:rFonts w:ascii="CMR10" w:eastAsia="CMMI10" w:hAnsi="CMR10" w:cs="CMR10"/>
          <w:sz w:val="36"/>
          <w:szCs w:val="36"/>
        </w:rPr>
        <w:t>(</w:t>
      </w:r>
      <w:r w:rsidR="00534129">
        <w:rPr>
          <w:rFonts w:ascii="CMMI10" w:eastAsia="CMMI10" w:cs="CMMI10"/>
          <w:sz w:val="36"/>
          <w:szCs w:val="36"/>
        </w:rPr>
        <w:t>b</w:t>
      </w:r>
      <w:r w:rsidRPr="00616292">
        <w:rPr>
          <w:rFonts w:ascii="CMR10" w:eastAsia="CMMI10" w:hAnsi="CMR10" w:cs="CMR10"/>
          <w:sz w:val="36"/>
          <w:szCs w:val="36"/>
        </w:rPr>
        <w:t xml:space="preserve">) = </w:t>
      </w:r>
      <w:r w:rsidRPr="00616292">
        <w:rPr>
          <w:rFonts w:ascii="CMEX10" w:eastAsia="CMMI10" w:hAnsi="CMEX10" w:cs="CMEX10"/>
          <w:sz w:val="36"/>
          <w:szCs w:val="36"/>
        </w:rPr>
        <w:t>∑</w:t>
      </w:r>
      <w:r w:rsidR="00534129">
        <w:rPr>
          <w:rFonts w:ascii="CMMI8" w:eastAsia="CMMI8" w:cs="CMMI8"/>
          <w:sz w:val="36"/>
          <w:szCs w:val="36"/>
          <w:vertAlign w:val="subscript"/>
        </w:rPr>
        <w:t>a</w:t>
      </w:r>
      <w:r w:rsidRPr="00616292">
        <w:rPr>
          <w:rFonts w:ascii="CMMI8" w:eastAsia="CMMI8" w:cs="CMMI8"/>
          <w:sz w:val="36"/>
          <w:szCs w:val="36"/>
        </w:rPr>
        <w:t xml:space="preserve"> </w:t>
      </w:r>
      <w:r w:rsidRPr="00616292">
        <w:rPr>
          <w:rFonts w:ascii="CMMI10" w:eastAsia="CMMI10" w:cs="CMMI10"/>
          <w:sz w:val="36"/>
          <w:szCs w:val="36"/>
        </w:rPr>
        <w:t>P</w:t>
      </w:r>
      <w:r w:rsidRPr="00616292">
        <w:rPr>
          <w:rFonts w:ascii="CMR10" w:eastAsia="CMMI10" w:hAnsi="CMR10" w:cs="CMR10"/>
          <w:sz w:val="36"/>
          <w:szCs w:val="36"/>
        </w:rPr>
        <w:t>(</w:t>
      </w:r>
      <w:proofErr w:type="spellStart"/>
      <w:r w:rsidR="00534129">
        <w:rPr>
          <w:rFonts w:ascii="CMMI10" w:eastAsia="CMMI10" w:cs="CMMI10"/>
          <w:sz w:val="36"/>
          <w:szCs w:val="36"/>
        </w:rPr>
        <w:t>a,b</w:t>
      </w:r>
      <w:r>
        <w:rPr>
          <w:rFonts w:ascii="CMMI10" w:eastAsia="CMMI10" w:cs="CMMI10"/>
          <w:sz w:val="36"/>
          <w:szCs w:val="36"/>
        </w:rPr>
        <w:t>,</w:t>
      </w:r>
      <w:r w:rsidR="00534129">
        <w:rPr>
          <w:rFonts w:ascii="CMMI10" w:eastAsia="CMMI10" w:cs="CMMI10"/>
          <w:sz w:val="36"/>
          <w:szCs w:val="36"/>
        </w:rPr>
        <w:t>c</w:t>
      </w:r>
      <w:proofErr w:type="spellEnd"/>
      <w:r w:rsidRPr="00616292">
        <w:rPr>
          <w:rFonts w:ascii="CMR10" w:eastAsia="CMMI10" w:hAnsi="CMR10" w:cs="CMR10"/>
          <w:sz w:val="36"/>
          <w:szCs w:val="36"/>
        </w:rPr>
        <w:t xml:space="preserve">) /  </w:t>
      </w:r>
      <w:r w:rsidRPr="00616292">
        <w:rPr>
          <w:rFonts w:ascii="CMEX10" w:eastAsia="CMMI10" w:hAnsi="CMEX10" w:cs="CMEX10"/>
          <w:sz w:val="36"/>
          <w:szCs w:val="36"/>
        </w:rPr>
        <w:t>∑</w:t>
      </w:r>
      <w:proofErr w:type="spellStart"/>
      <w:r w:rsidR="00534129">
        <w:rPr>
          <w:rFonts w:ascii="CMMI8" w:eastAsia="CMMI8" w:cs="CMMI8"/>
          <w:sz w:val="36"/>
          <w:szCs w:val="36"/>
          <w:vertAlign w:val="subscript"/>
        </w:rPr>
        <w:t>a,c</w:t>
      </w:r>
      <w:proofErr w:type="spellEnd"/>
      <w:r w:rsidRPr="00616292">
        <w:rPr>
          <w:rFonts w:ascii="CMSY6" w:eastAsia="CMSY6" w:cs="CMSY6" w:hint="eastAsia"/>
          <w:sz w:val="36"/>
          <w:szCs w:val="36"/>
        </w:rPr>
        <w:t>′</w:t>
      </w:r>
      <w:r w:rsidRPr="00616292">
        <w:rPr>
          <w:rFonts w:ascii="CMSY6" w:eastAsia="CMSY6" w:cs="CMSY6"/>
          <w:sz w:val="36"/>
          <w:szCs w:val="36"/>
        </w:rPr>
        <w:t xml:space="preserve"> </w:t>
      </w:r>
      <w:r w:rsidRPr="00616292">
        <w:rPr>
          <w:rFonts w:ascii="CMMI10" w:eastAsia="CMMI10" w:cs="CMMI10"/>
          <w:sz w:val="36"/>
          <w:szCs w:val="36"/>
        </w:rPr>
        <w:t>P</w:t>
      </w:r>
      <w:r w:rsidRPr="00616292">
        <w:rPr>
          <w:rFonts w:ascii="CMR10" w:eastAsia="CMMI10" w:hAnsi="CMR10" w:cs="CMR10"/>
          <w:sz w:val="36"/>
          <w:szCs w:val="36"/>
        </w:rPr>
        <w:t>(</w:t>
      </w:r>
      <w:proofErr w:type="spellStart"/>
      <w:r w:rsidR="00534129">
        <w:rPr>
          <w:rFonts w:ascii="CMMI10" w:eastAsia="CMMI10" w:cs="CMMI10"/>
          <w:sz w:val="36"/>
          <w:szCs w:val="36"/>
        </w:rPr>
        <w:t>a,b</w:t>
      </w:r>
      <w:r>
        <w:rPr>
          <w:rFonts w:ascii="CMMI10" w:eastAsia="CMMI10" w:cs="CMMI10"/>
          <w:sz w:val="36"/>
          <w:szCs w:val="36"/>
        </w:rPr>
        <w:t>,</w:t>
      </w:r>
      <w:r w:rsidR="00534129">
        <w:rPr>
          <w:rFonts w:ascii="CMMI10" w:eastAsia="CMMI10" w:cs="CMMI10"/>
          <w:sz w:val="36"/>
          <w:szCs w:val="36"/>
        </w:rPr>
        <w:t>c</w:t>
      </w:r>
      <w:proofErr w:type="spellEnd"/>
      <w:r>
        <w:rPr>
          <w:rFonts w:ascii="CMSY8" w:eastAsia="CMSY8" w:cs="CMSY8"/>
          <w:sz w:val="36"/>
          <w:szCs w:val="36"/>
        </w:rPr>
        <w:t>’</w:t>
      </w:r>
      <w:r w:rsidRPr="00616292">
        <w:rPr>
          <w:rFonts w:ascii="CMR10" w:eastAsia="CMMI10" w:hAnsi="CMR10" w:cs="CMR10"/>
          <w:sz w:val="36"/>
          <w:szCs w:val="36"/>
        </w:rPr>
        <w:t>)</w:t>
      </w:r>
    </w:p>
    <w:p w:rsidR="00932D16" w:rsidRPr="00616292" w:rsidRDefault="00932D16" w:rsidP="00616292">
      <w:pPr>
        <w:autoSpaceDE w:val="0"/>
        <w:autoSpaceDN w:val="0"/>
        <w:adjustRightInd w:val="0"/>
        <w:spacing w:after="0" w:line="240" w:lineRule="auto"/>
        <w:rPr>
          <w:rFonts w:ascii="CMR10" w:eastAsia="CMMI10" w:hAnsi="CMR10" w:cs="CMR10"/>
          <w:sz w:val="36"/>
          <w:szCs w:val="36"/>
        </w:rPr>
      </w:pPr>
    </w:p>
    <w:p w:rsidR="00616292" w:rsidRPr="006D2F51" w:rsidRDefault="006D2F51" w:rsidP="00616292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b/>
          <w:bCs/>
        </w:rPr>
      </w:pPr>
      <w:r>
        <w:rPr>
          <w:rFonts w:ascii="Times New Roman" w:eastAsia="CMMI10" w:hAnsi="Times New Roman" w:cs="Times New Roman"/>
          <w:b/>
          <w:bCs/>
        </w:rPr>
        <w:t>b.</w:t>
      </w:r>
      <w:r w:rsidR="00932D16">
        <w:rPr>
          <w:rFonts w:ascii="Times New Roman" w:eastAsia="CMMI10" w:hAnsi="Times New Roman" w:cs="Times New Roman"/>
          <w:b/>
          <w:bCs/>
        </w:rPr>
        <w:t xml:space="preserve"> </w:t>
      </w:r>
      <w:r w:rsidR="00932D16">
        <w:rPr>
          <w:rFonts w:ascii="Times New Roman" w:eastAsia="CMMI10" w:hAnsi="Times New Roman" w:cs="Times New Roman"/>
          <w:bCs/>
        </w:rPr>
        <w:t xml:space="preserve">Use </w:t>
      </w:r>
      <w:r w:rsidR="00932D16" w:rsidRPr="00932D16">
        <w:rPr>
          <w:rFonts w:ascii="Times New Roman" w:eastAsia="CMMI10" w:hAnsi="Times New Roman" w:cs="Times New Roman"/>
          <w:bCs/>
          <w:i/>
        </w:rPr>
        <w:t>c=T</w:t>
      </w:r>
      <w:r w:rsidR="00932D16">
        <w:rPr>
          <w:rFonts w:ascii="Times New Roman" w:eastAsia="CMMI10" w:hAnsi="Times New Roman" w:cs="Times New Roman"/>
          <w:bCs/>
        </w:rPr>
        <w:t xml:space="preserve"> only on numerator, not denominator, because denominator sums over </w:t>
      </w:r>
      <w:r w:rsidR="00932D16" w:rsidRPr="00932D16">
        <w:rPr>
          <w:rFonts w:ascii="Times New Roman" w:eastAsia="CMMI10" w:hAnsi="Times New Roman" w:cs="Times New Roman"/>
          <w:bCs/>
          <w:i/>
        </w:rPr>
        <w:t>c’=T and c’=F</w:t>
      </w:r>
      <w:r w:rsidR="00932D16" w:rsidRPr="00932D16">
        <w:rPr>
          <w:rFonts w:ascii="Times New Roman" w:eastAsia="CMMI10" w:hAnsi="Times New Roman" w:cs="Times New Roman"/>
          <w:bCs/>
        </w:rPr>
        <w:t xml:space="preserve"> both</w:t>
      </w:r>
      <w:r w:rsidR="00932D16">
        <w:rPr>
          <w:rFonts w:ascii="Times New Roman" w:eastAsia="CMMI10" w:hAnsi="Times New Roman" w:cs="Times New Roman"/>
          <w:b/>
          <w:bCs/>
        </w:rPr>
        <w:t>.</w:t>
      </w:r>
    </w:p>
    <w:p w:rsidR="006D2F51" w:rsidRPr="00616292" w:rsidRDefault="006D2F51" w:rsidP="00616292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616292" w:rsidRDefault="00B03D17" w:rsidP="00616292">
      <w:pPr>
        <w:autoSpaceDE w:val="0"/>
        <w:autoSpaceDN w:val="0"/>
        <w:adjustRightInd w:val="0"/>
        <w:spacing w:after="0" w:line="240" w:lineRule="auto"/>
        <w:rPr>
          <w:rFonts w:ascii="Times New Roman" w:eastAsia="CMMI10" w:hAnsi="Times New Roman" w:cs="Times New Roman"/>
        </w:rPr>
      </w:pPr>
      <w:r>
        <w:rPr>
          <w:rFonts w:ascii="Times New Roman" w:eastAsia="CMMI10" w:hAnsi="Times New Roman" w:cs="Times New Roman"/>
          <w:b/>
          <w:bCs/>
        </w:rPr>
        <w:t>c</w:t>
      </w:r>
      <w:r w:rsidR="00616292">
        <w:rPr>
          <w:rFonts w:ascii="Times New Roman" w:eastAsia="CMMI10" w:hAnsi="Times New Roman" w:cs="Times New Roman"/>
        </w:rPr>
        <w:t>. By Equation (14.1), this can be written as</w:t>
      </w:r>
    </w:p>
    <w:p w:rsidR="00616292" w:rsidRPr="001B53C6" w:rsidRDefault="00616292" w:rsidP="00616292">
      <w:pPr>
        <w:autoSpaceDE w:val="0"/>
        <w:autoSpaceDN w:val="0"/>
        <w:adjustRightInd w:val="0"/>
        <w:spacing w:after="0" w:line="240" w:lineRule="auto"/>
        <w:rPr>
          <w:rFonts w:ascii="CMMI10" w:eastAsia="CMMI10" w:cs="CMMI10"/>
          <w:sz w:val="36"/>
          <w:szCs w:val="36"/>
        </w:rPr>
      </w:pPr>
      <w:r w:rsidRPr="001B53C6">
        <w:rPr>
          <w:rFonts w:ascii="CMMI10" w:eastAsia="CMMI10" w:cs="CMMI10"/>
          <w:sz w:val="36"/>
          <w:szCs w:val="36"/>
        </w:rPr>
        <w:t>P(</w:t>
      </w:r>
      <w:proofErr w:type="spellStart"/>
      <w:r w:rsidR="00B03D17" w:rsidRPr="001B53C6">
        <w:rPr>
          <w:rFonts w:ascii="CMMI10" w:eastAsia="CMMI10" w:cs="CMMI10"/>
          <w:sz w:val="36"/>
          <w:szCs w:val="36"/>
        </w:rPr>
        <w:t>c</w:t>
      </w:r>
      <w:r w:rsidR="001B53C6">
        <w:rPr>
          <w:rFonts w:ascii="CMMI10" w:eastAsia="CMMI10" w:cs="CMMI10"/>
          <w:sz w:val="36"/>
          <w:szCs w:val="36"/>
        </w:rPr>
        <w:t>|</w:t>
      </w:r>
      <w:r w:rsidR="001B53C6" w:rsidRPr="001B53C6">
        <w:rPr>
          <w:rFonts w:ascii="CMMI10" w:eastAsia="CMMI10" w:cs="CMMI10"/>
          <w:sz w:val="36"/>
          <w:szCs w:val="36"/>
        </w:rPr>
        <w:t>b</w:t>
      </w:r>
      <w:proofErr w:type="spellEnd"/>
      <w:r w:rsidR="001B53C6">
        <w:rPr>
          <w:rFonts w:ascii="CMMI10" w:eastAsia="CMMI10" w:cs="CMMI10"/>
          <w:sz w:val="36"/>
          <w:szCs w:val="36"/>
        </w:rPr>
        <w:t>)</w:t>
      </w:r>
      <w:r w:rsidRPr="001B53C6">
        <w:rPr>
          <w:rFonts w:ascii="CMMI10" w:eastAsia="CMMI10" w:cs="CMMI10"/>
          <w:sz w:val="36"/>
          <w:szCs w:val="36"/>
        </w:rPr>
        <w:t>=</w:t>
      </w:r>
      <w:r w:rsidR="001B53C6">
        <w:rPr>
          <w:rFonts w:ascii="CMMI10" w:eastAsia="CMMI10" w:cs="CMMI10"/>
          <w:sz w:val="36"/>
          <w:szCs w:val="36"/>
        </w:rPr>
        <w:t>[</w:t>
      </w:r>
      <w:r w:rsidR="00B03D17" w:rsidRPr="001B53C6">
        <w:rPr>
          <w:rFonts w:ascii="CMMI10" w:eastAsia="CMMI10" w:cs="CMMI10"/>
          <w:sz w:val="36"/>
          <w:szCs w:val="36"/>
        </w:rPr>
        <w:t>∑</w:t>
      </w:r>
      <w:r w:rsidR="00B03D17" w:rsidRPr="001B53C6">
        <w:rPr>
          <w:rFonts w:ascii="CMMI10" w:eastAsia="CMMI10" w:cs="CMMI10"/>
          <w:sz w:val="36"/>
          <w:szCs w:val="36"/>
          <w:vertAlign w:val="subscript"/>
        </w:rPr>
        <w:t>a</w:t>
      </w:r>
      <w:r w:rsidR="00B03D17" w:rsidRPr="001B53C6">
        <w:rPr>
          <w:rFonts w:ascii="CMMI10" w:eastAsia="CMMI10" w:cs="CMMI10"/>
          <w:sz w:val="36"/>
          <w:szCs w:val="36"/>
        </w:rPr>
        <w:t xml:space="preserve"> P</w:t>
      </w:r>
      <w:r w:rsidRPr="001B53C6">
        <w:rPr>
          <w:rFonts w:ascii="CMMI10" w:eastAsia="CMMI10" w:cs="CMMI10"/>
          <w:sz w:val="36"/>
          <w:szCs w:val="36"/>
        </w:rPr>
        <w:t>(</w:t>
      </w:r>
      <w:r w:rsidR="001B53C6" w:rsidRPr="001B53C6">
        <w:rPr>
          <w:rFonts w:ascii="CMMI10" w:eastAsia="CMMI10" w:cs="CMMI10"/>
          <w:sz w:val="36"/>
          <w:szCs w:val="36"/>
        </w:rPr>
        <w:t>a</w:t>
      </w:r>
      <w:r w:rsidRPr="001B53C6">
        <w:rPr>
          <w:rFonts w:ascii="CMMI10" w:eastAsia="CMMI10" w:cs="CMMI10"/>
          <w:sz w:val="36"/>
          <w:szCs w:val="36"/>
        </w:rPr>
        <w:t>)</w:t>
      </w:r>
      <w:r w:rsidR="00B03D17" w:rsidRPr="001B53C6">
        <w:rPr>
          <w:rFonts w:ascii="CMMI10" w:eastAsia="CMMI10" w:cs="CMMI10" w:hint="eastAsia"/>
          <w:sz w:val="36"/>
          <w:szCs w:val="36"/>
        </w:rPr>
        <w:t>P</w:t>
      </w:r>
      <w:r w:rsidRPr="001B53C6">
        <w:rPr>
          <w:rFonts w:ascii="CMMI10" w:eastAsia="CMMI10" w:cs="CMMI10"/>
          <w:sz w:val="36"/>
          <w:szCs w:val="36"/>
        </w:rPr>
        <w:t>(</w:t>
      </w:r>
      <w:proofErr w:type="spellStart"/>
      <w:r w:rsidR="001B53C6" w:rsidRPr="001B53C6">
        <w:rPr>
          <w:rFonts w:ascii="CMMI10" w:eastAsia="CMMI10" w:cs="CMMI10"/>
          <w:sz w:val="36"/>
          <w:szCs w:val="36"/>
        </w:rPr>
        <w:t>b</w:t>
      </w:r>
      <w:r w:rsidRPr="001B53C6">
        <w:rPr>
          <w:rFonts w:ascii="CMMI10" w:eastAsia="CMMI10" w:cs="CMMI10"/>
          <w:sz w:val="36"/>
          <w:szCs w:val="36"/>
        </w:rPr>
        <w:t>|</w:t>
      </w:r>
      <w:r w:rsidR="001B53C6" w:rsidRPr="001B53C6">
        <w:rPr>
          <w:rFonts w:ascii="CMMI10" w:eastAsia="CMMI10" w:cs="CMMI10"/>
          <w:sz w:val="36"/>
          <w:szCs w:val="36"/>
        </w:rPr>
        <w:t>a</w:t>
      </w:r>
      <w:proofErr w:type="spellEnd"/>
      <w:r w:rsidR="001B53C6" w:rsidRPr="001B53C6">
        <w:rPr>
          <w:rFonts w:ascii="CMMI10" w:eastAsia="CMMI10" w:cs="CMMI10"/>
          <w:sz w:val="36"/>
          <w:szCs w:val="36"/>
        </w:rPr>
        <w:t>)</w:t>
      </w:r>
      <w:r w:rsidR="00B03D17" w:rsidRPr="001B53C6">
        <w:rPr>
          <w:rFonts w:ascii="CMMI10" w:eastAsia="CMMI10" w:cs="CMMI10"/>
          <w:sz w:val="36"/>
          <w:szCs w:val="36"/>
        </w:rPr>
        <w:t>P</w:t>
      </w:r>
      <w:r w:rsidRPr="001B53C6">
        <w:rPr>
          <w:rFonts w:ascii="CMMI10" w:eastAsia="CMMI10" w:cs="CMMI10"/>
          <w:sz w:val="36"/>
          <w:szCs w:val="36"/>
        </w:rPr>
        <w:t>(</w:t>
      </w:r>
      <w:proofErr w:type="spellStart"/>
      <w:r w:rsidR="001B53C6" w:rsidRPr="001B53C6">
        <w:rPr>
          <w:rFonts w:ascii="CMMI10" w:eastAsia="CMMI10" w:cs="CMMI10"/>
          <w:sz w:val="36"/>
          <w:szCs w:val="36"/>
        </w:rPr>
        <w:t>c</w:t>
      </w:r>
      <w:r w:rsidR="001B53C6">
        <w:rPr>
          <w:rFonts w:ascii="CMMI10" w:eastAsia="CMMI10" w:cs="CMMI10"/>
          <w:sz w:val="36"/>
          <w:szCs w:val="36"/>
        </w:rPr>
        <w:t>|</w:t>
      </w:r>
      <w:r w:rsidR="001B53C6" w:rsidRPr="001B53C6">
        <w:rPr>
          <w:rFonts w:ascii="CMMI10" w:eastAsia="CMMI10" w:cs="CMMI10"/>
          <w:sz w:val="36"/>
          <w:szCs w:val="36"/>
        </w:rPr>
        <w:t>b</w:t>
      </w:r>
      <w:proofErr w:type="spellEnd"/>
      <w:r w:rsidRPr="001B53C6">
        <w:rPr>
          <w:rFonts w:ascii="CMMI10" w:eastAsia="CMMI10" w:cs="CMMI10"/>
          <w:sz w:val="36"/>
          <w:szCs w:val="36"/>
        </w:rPr>
        <w:t>)</w:t>
      </w:r>
      <w:r w:rsidR="001B53C6">
        <w:rPr>
          <w:rFonts w:ascii="CMMI10" w:eastAsia="CMMI10" w:cs="CMMI10"/>
          <w:sz w:val="36"/>
          <w:szCs w:val="36"/>
        </w:rPr>
        <w:t>]</w:t>
      </w:r>
      <w:r w:rsidR="00B03D17" w:rsidRPr="00534129">
        <w:rPr>
          <w:rFonts w:ascii="CMMI10" w:eastAsia="CMMI10" w:cs="CMMI10"/>
          <w:b/>
          <w:sz w:val="36"/>
          <w:szCs w:val="36"/>
        </w:rPr>
        <w:t>/</w:t>
      </w:r>
      <w:r w:rsidR="001B53C6">
        <w:rPr>
          <w:rFonts w:ascii="CMMI10" w:eastAsia="CMMI10" w:cs="CMMI10"/>
          <w:sz w:val="36"/>
          <w:szCs w:val="36"/>
        </w:rPr>
        <w:t>[</w:t>
      </w:r>
      <w:r w:rsidR="00B03D17" w:rsidRPr="001B53C6">
        <w:rPr>
          <w:rFonts w:ascii="CMMI10" w:eastAsia="CMMI10" w:cs="CMMI10"/>
          <w:sz w:val="36"/>
          <w:szCs w:val="36"/>
        </w:rPr>
        <w:t>∑</w:t>
      </w:r>
      <w:proofErr w:type="spellStart"/>
      <w:r w:rsidR="00B03D17" w:rsidRPr="001B53C6">
        <w:rPr>
          <w:rFonts w:ascii="CMMI10" w:eastAsia="CMMI10" w:cs="CMMI10"/>
          <w:sz w:val="36"/>
          <w:szCs w:val="36"/>
          <w:vertAlign w:val="subscript"/>
        </w:rPr>
        <w:t>a,c</w:t>
      </w:r>
      <w:r w:rsidR="00B03D17" w:rsidRPr="001B53C6">
        <w:rPr>
          <w:rFonts w:ascii="CMMI10" w:eastAsia="CMMI10" w:cs="CMMI10" w:hint="eastAsia"/>
          <w:sz w:val="36"/>
          <w:szCs w:val="36"/>
          <w:vertAlign w:val="subscript"/>
        </w:rPr>
        <w:t>′</w:t>
      </w:r>
      <w:r w:rsidR="00B03D17" w:rsidRPr="001B53C6">
        <w:rPr>
          <w:rFonts w:ascii="CMMI10" w:eastAsia="CMMI10" w:cs="CMMI10" w:hint="eastAsia"/>
          <w:sz w:val="36"/>
          <w:szCs w:val="36"/>
        </w:rPr>
        <w:t>P</w:t>
      </w:r>
      <w:proofErr w:type="spellEnd"/>
      <w:r w:rsidRPr="001B53C6">
        <w:rPr>
          <w:rFonts w:ascii="CMMI10" w:eastAsia="CMMI10" w:cs="CMMI10"/>
          <w:sz w:val="36"/>
          <w:szCs w:val="36"/>
        </w:rPr>
        <w:t>(</w:t>
      </w:r>
      <w:r w:rsidR="001B53C6" w:rsidRPr="001B53C6">
        <w:rPr>
          <w:rFonts w:ascii="CMMI10" w:eastAsia="CMMI10" w:cs="CMMI10"/>
          <w:sz w:val="36"/>
          <w:szCs w:val="36"/>
        </w:rPr>
        <w:t>a</w:t>
      </w:r>
      <w:r w:rsidRPr="001B53C6">
        <w:rPr>
          <w:rFonts w:ascii="CMMI10" w:eastAsia="CMMI10" w:cs="CMMI10"/>
          <w:sz w:val="36"/>
          <w:szCs w:val="36"/>
        </w:rPr>
        <w:t>)</w:t>
      </w:r>
      <w:r w:rsidR="00B03D17" w:rsidRPr="001B53C6">
        <w:rPr>
          <w:rFonts w:ascii="CMMI10" w:eastAsia="CMMI10" w:cs="CMMI10" w:hint="eastAsia"/>
          <w:sz w:val="36"/>
          <w:szCs w:val="36"/>
        </w:rPr>
        <w:t>P</w:t>
      </w:r>
      <w:r w:rsidRPr="001B53C6">
        <w:rPr>
          <w:rFonts w:ascii="CMMI10" w:eastAsia="CMMI10" w:cs="CMMI10"/>
          <w:sz w:val="36"/>
          <w:szCs w:val="36"/>
        </w:rPr>
        <w:t>(</w:t>
      </w:r>
      <w:proofErr w:type="spellStart"/>
      <w:r w:rsidR="001B53C6" w:rsidRPr="001B53C6">
        <w:rPr>
          <w:rFonts w:ascii="CMMI10" w:eastAsia="CMMI10" w:cs="CMMI10"/>
          <w:sz w:val="36"/>
          <w:szCs w:val="36"/>
        </w:rPr>
        <w:t>b</w:t>
      </w:r>
      <w:r w:rsidR="001B53C6">
        <w:rPr>
          <w:rFonts w:ascii="CMMI10" w:eastAsia="CMMI10" w:cs="CMMI10"/>
          <w:sz w:val="36"/>
          <w:szCs w:val="36"/>
        </w:rPr>
        <w:t>|</w:t>
      </w:r>
      <w:r w:rsidR="001B53C6" w:rsidRPr="001B53C6">
        <w:rPr>
          <w:rFonts w:ascii="CMMI10" w:eastAsia="CMMI10" w:cs="CMMI10"/>
          <w:sz w:val="36"/>
          <w:szCs w:val="36"/>
        </w:rPr>
        <w:t>a</w:t>
      </w:r>
      <w:proofErr w:type="spellEnd"/>
      <w:r w:rsidRPr="001B53C6">
        <w:rPr>
          <w:rFonts w:ascii="CMMI10" w:eastAsia="CMMI10" w:cs="CMMI10"/>
          <w:sz w:val="36"/>
          <w:szCs w:val="36"/>
        </w:rPr>
        <w:t>)</w:t>
      </w:r>
      <w:r w:rsidR="00B03D17" w:rsidRPr="001B53C6">
        <w:rPr>
          <w:rFonts w:ascii="CMMI10" w:eastAsia="CMMI10" w:cs="CMMI10" w:hint="eastAsia"/>
          <w:sz w:val="36"/>
          <w:szCs w:val="36"/>
        </w:rPr>
        <w:t>P</w:t>
      </w:r>
      <w:r w:rsidRPr="001B53C6">
        <w:rPr>
          <w:rFonts w:ascii="CMMI10" w:eastAsia="CMMI10" w:cs="CMMI10"/>
          <w:sz w:val="36"/>
          <w:szCs w:val="36"/>
        </w:rPr>
        <w:t>(</w:t>
      </w:r>
      <w:proofErr w:type="spellStart"/>
      <w:r w:rsidR="001B53C6" w:rsidRPr="001B53C6">
        <w:rPr>
          <w:rFonts w:ascii="CMMI10" w:eastAsia="CMMI10" w:cs="CMMI10"/>
          <w:sz w:val="36"/>
          <w:szCs w:val="36"/>
        </w:rPr>
        <w:t>c</w:t>
      </w:r>
      <w:r w:rsidR="001B53C6">
        <w:rPr>
          <w:rFonts w:ascii="CMMI10" w:eastAsia="CMMI10" w:cs="CMMI10"/>
          <w:sz w:val="36"/>
          <w:szCs w:val="36"/>
        </w:rPr>
        <w:t>’</w:t>
      </w:r>
      <w:r w:rsidR="001B53C6">
        <w:rPr>
          <w:rFonts w:ascii="CMMI10" w:eastAsia="CMMI10" w:cs="CMMI10"/>
          <w:sz w:val="36"/>
          <w:szCs w:val="36"/>
        </w:rPr>
        <w:t>|</w:t>
      </w:r>
      <w:r w:rsidR="001B53C6" w:rsidRPr="001B53C6">
        <w:rPr>
          <w:rFonts w:ascii="CMMI10" w:eastAsia="CMMI10" w:cs="CMMI10"/>
          <w:sz w:val="36"/>
          <w:szCs w:val="36"/>
        </w:rPr>
        <w:t>b</w:t>
      </w:r>
      <w:proofErr w:type="spellEnd"/>
      <w:r w:rsidRPr="001B53C6">
        <w:rPr>
          <w:rFonts w:ascii="CMMI10" w:eastAsia="CMMI10" w:cs="CMMI10"/>
          <w:sz w:val="36"/>
          <w:szCs w:val="36"/>
        </w:rPr>
        <w:t>)</w:t>
      </w:r>
    </w:p>
    <w:p w:rsidR="00616292" w:rsidRDefault="00616292" w:rsidP="00616292">
      <w:pPr>
        <w:spacing w:after="0" w:line="240" w:lineRule="auto"/>
        <w:rPr>
          <w:rFonts w:ascii="CMMI10" w:eastAsia="CMMI10" w:cs="CMMI10"/>
        </w:rPr>
      </w:pPr>
    </w:p>
    <w:p w:rsidR="00945EFC" w:rsidRDefault="00945EFC" w:rsidP="00616292">
      <w:pPr>
        <w:spacing w:after="0" w:line="240" w:lineRule="auto"/>
        <w:rPr>
          <w:rFonts w:ascii="CMMI10" w:eastAsia="CMMI10" w:cs="CMMI10"/>
        </w:rPr>
      </w:pPr>
    </w:p>
    <w:p w:rsidR="003C407D" w:rsidRDefault="003C407D">
      <w:pPr>
        <w:rPr>
          <w:rFonts w:ascii="Times New Roman" w:eastAsia="CMMI10" w:hAnsi="Times New Roman" w:cs="Times New Roman"/>
          <w:b/>
          <w:bCs/>
        </w:rPr>
      </w:pPr>
      <w:r>
        <w:rPr>
          <w:rFonts w:ascii="Times New Roman" w:eastAsia="CMMI10" w:hAnsi="Times New Roman" w:cs="Times New Roman"/>
          <w:b/>
          <w:bCs/>
        </w:rPr>
        <w:br w:type="page"/>
      </w:r>
    </w:p>
    <w:p w:rsidR="00945EFC" w:rsidRDefault="000E06E6" w:rsidP="00616292">
      <w:pPr>
        <w:spacing w:after="0" w:line="240" w:lineRule="auto"/>
        <w:rPr>
          <w:rFonts w:ascii="Times New Roman" w:eastAsia="CMMI10" w:hAnsi="Times New Roman" w:cs="Times New Roman"/>
          <w:b/>
          <w:bCs/>
        </w:rPr>
      </w:pPr>
      <w:r>
        <w:rPr>
          <w:rFonts w:ascii="Times New Roman" w:eastAsia="CMMI10" w:hAnsi="Times New Roman" w:cs="Times New Roman"/>
          <w:b/>
          <w:bCs/>
        </w:rPr>
        <w:lastRenderedPageBreak/>
        <w:t>Q3</w:t>
      </w:r>
      <w:r w:rsidR="00945EFC" w:rsidRPr="00945EFC">
        <w:rPr>
          <w:rFonts w:ascii="Times New Roman" w:eastAsia="CMMI10" w:hAnsi="Times New Roman" w:cs="Times New Roman"/>
          <w:b/>
          <w:bCs/>
        </w:rPr>
        <w:t xml:space="preserve">. </w:t>
      </w:r>
      <w:r w:rsidRPr="000E06E6">
        <w:rPr>
          <w:rFonts w:ascii="Times New Roman" w:eastAsia="CMMI10" w:hAnsi="Times New Roman" w:cs="Times New Roman"/>
          <w:bCs/>
        </w:rPr>
        <w:t xml:space="preserve">Explain in a line </w:t>
      </w:r>
      <w:r>
        <w:rPr>
          <w:rFonts w:ascii="Times New Roman" w:eastAsia="CMMI10" w:hAnsi="Times New Roman" w:cs="Times New Roman"/>
          <w:bCs/>
        </w:rPr>
        <w:t xml:space="preserve">or two, </w:t>
      </w:r>
      <w:r w:rsidRPr="000E06E6">
        <w:rPr>
          <w:rFonts w:ascii="Times New Roman" w:eastAsia="CMMI10" w:hAnsi="Times New Roman" w:cs="Times New Roman"/>
          <w:bCs/>
        </w:rPr>
        <w:t>for each of below.</w:t>
      </w:r>
      <w:r>
        <w:rPr>
          <w:rFonts w:ascii="Times New Roman" w:eastAsia="CMMI10" w:hAnsi="Times New Roman" w:cs="Times New Roman"/>
          <w:bCs/>
        </w:rPr>
        <w:t xml:space="preserve"> Figures are welcome.</w:t>
      </w:r>
      <w:r w:rsidR="00591BCB">
        <w:rPr>
          <w:rFonts w:ascii="Times New Roman" w:eastAsia="CMMI10" w:hAnsi="Times New Roman" w:cs="Times New Roman"/>
          <w:bCs/>
        </w:rPr>
        <w:tab/>
      </w:r>
    </w:p>
    <w:p w:rsidR="003E7E1C" w:rsidRDefault="00C5228C" w:rsidP="00616292">
      <w:pPr>
        <w:spacing w:after="0" w:line="240" w:lineRule="auto"/>
        <w:rPr>
          <w:rFonts w:ascii="Times New Roman" w:eastAsia="CMMI10" w:hAnsi="Times New Roman" w:cs="Times New Roman"/>
          <w:b/>
          <w:bCs/>
        </w:rPr>
      </w:pPr>
      <w:r>
        <w:rPr>
          <w:rFonts w:ascii="Times New Roman" w:eastAsia="CMMI10" w:hAnsi="Times New Roman" w:cs="Times New Roman"/>
          <w:b/>
          <w:bCs/>
        </w:rPr>
        <w:t xml:space="preserve">Undergrad students answer any five of them. </w:t>
      </w:r>
      <w:r w:rsidR="003E7E1C">
        <w:rPr>
          <w:rFonts w:ascii="Times New Roman" w:eastAsia="CMMI10" w:hAnsi="Times New Roman" w:cs="Times New Roman"/>
          <w:b/>
          <w:bCs/>
        </w:rPr>
        <w:tab/>
      </w:r>
      <w:r w:rsidR="003E7E1C">
        <w:rPr>
          <w:rFonts w:ascii="Times New Roman" w:eastAsia="CMMI10" w:hAnsi="Times New Roman" w:cs="Times New Roman"/>
          <w:b/>
          <w:bCs/>
        </w:rPr>
        <w:tab/>
      </w:r>
      <w:r w:rsidR="003E7E1C">
        <w:rPr>
          <w:rFonts w:ascii="Times New Roman" w:eastAsia="CMMI10" w:hAnsi="Times New Roman" w:cs="Times New Roman"/>
          <w:b/>
          <w:bCs/>
        </w:rPr>
        <w:tab/>
      </w:r>
      <w:r w:rsidR="003E7E1C">
        <w:rPr>
          <w:rFonts w:ascii="Times New Roman" w:eastAsia="CMMI10" w:hAnsi="Times New Roman" w:cs="Times New Roman"/>
          <w:b/>
          <w:bCs/>
        </w:rPr>
        <w:tab/>
        <w:t>[</w:t>
      </w:r>
      <w:proofErr w:type="spellStart"/>
      <w:proofErr w:type="gramStart"/>
      <w:r w:rsidR="003E7E1C">
        <w:rPr>
          <w:rFonts w:ascii="Times New Roman" w:eastAsia="CMMI10" w:hAnsi="Times New Roman" w:cs="Times New Roman"/>
          <w:b/>
          <w:bCs/>
        </w:rPr>
        <w:t>ug</w:t>
      </w:r>
      <w:proofErr w:type="spellEnd"/>
      <w:proofErr w:type="gramEnd"/>
      <w:r w:rsidR="003E7E1C">
        <w:rPr>
          <w:rFonts w:ascii="Times New Roman" w:eastAsia="CMMI10" w:hAnsi="Times New Roman" w:cs="Times New Roman"/>
          <w:b/>
          <w:bCs/>
        </w:rPr>
        <w:t xml:space="preserve"> 3x5]</w:t>
      </w:r>
    </w:p>
    <w:p w:rsidR="00C5228C" w:rsidRPr="00C5228C" w:rsidRDefault="00C5228C" w:rsidP="00616292">
      <w:pPr>
        <w:spacing w:after="0" w:line="240" w:lineRule="auto"/>
        <w:rPr>
          <w:rFonts w:ascii="Times New Roman" w:eastAsia="CMMI10" w:hAnsi="Times New Roman" w:cs="Times New Roman"/>
          <w:b/>
          <w:bCs/>
        </w:rPr>
      </w:pPr>
      <w:r>
        <w:rPr>
          <w:rFonts w:ascii="Times New Roman" w:eastAsia="CMMI10" w:hAnsi="Times New Roman" w:cs="Times New Roman"/>
          <w:b/>
          <w:bCs/>
        </w:rPr>
        <w:t>Graduate students answer all of them.</w:t>
      </w:r>
      <w:r w:rsidR="003E7E1C">
        <w:rPr>
          <w:rFonts w:ascii="Times New Roman" w:eastAsia="CMMI10" w:hAnsi="Times New Roman" w:cs="Times New Roman"/>
          <w:b/>
          <w:bCs/>
        </w:rPr>
        <w:tab/>
      </w:r>
      <w:r w:rsidR="003E7E1C">
        <w:rPr>
          <w:rFonts w:ascii="Times New Roman" w:eastAsia="CMMI10" w:hAnsi="Times New Roman" w:cs="Times New Roman"/>
          <w:b/>
          <w:bCs/>
        </w:rPr>
        <w:tab/>
      </w:r>
      <w:r w:rsidR="003E7E1C">
        <w:rPr>
          <w:rFonts w:ascii="Times New Roman" w:eastAsia="CMMI10" w:hAnsi="Times New Roman" w:cs="Times New Roman"/>
          <w:b/>
          <w:bCs/>
        </w:rPr>
        <w:tab/>
      </w:r>
      <w:r w:rsidR="003E7E1C">
        <w:rPr>
          <w:rFonts w:ascii="Times New Roman" w:eastAsia="CMMI10" w:hAnsi="Times New Roman" w:cs="Times New Roman"/>
          <w:b/>
          <w:bCs/>
        </w:rPr>
        <w:tab/>
      </w:r>
      <w:r w:rsidR="003E7E1C">
        <w:rPr>
          <w:rFonts w:ascii="Times New Roman" w:eastAsia="CMMI10" w:hAnsi="Times New Roman" w:cs="Times New Roman"/>
          <w:b/>
          <w:bCs/>
        </w:rPr>
        <w:tab/>
        <w:t>[</w:t>
      </w:r>
      <w:proofErr w:type="gramStart"/>
      <w:r w:rsidR="003E7E1C">
        <w:rPr>
          <w:rFonts w:ascii="Times New Roman" w:eastAsia="CMMI10" w:hAnsi="Times New Roman" w:cs="Times New Roman"/>
          <w:b/>
          <w:bCs/>
        </w:rPr>
        <w:t>grad</w:t>
      </w:r>
      <w:proofErr w:type="gramEnd"/>
      <w:r w:rsidR="003E7E1C">
        <w:rPr>
          <w:rFonts w:ascii="Times New Roman" w:eastAsia="CMMI10" w:hAnsi="Times New Roman" w:cs="Times New Roman"/>
          <w:b/>
          <w:bCs/>
        </w:rPr>
        <w:t xml:space="preserve"> 3x6]</w:t>
      </w:r>
    </w:p>
    <w:p w:rsidR="00E4612A" w:rsidRDefault="00E4612A" w:rsidP="00CE17C7">
      <w:pPr>
        <w:spacing w:after="0" w:line="240" w:lineRule="auto"/>
        <w:rPr>
          <w:rFonts w:ascii="Times New Roman" w:eastAsia="CMMI10" w:hAnsi="Times New Roman" w:cs="Times New Roman"/>
          <w:b/>
          <w:bCs/>
        </w:rPr>
      </w:pPr>
    </w:p>
    <w:p w:rsidR="00616292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proofErr w:type="gramStart"/>
      <w:r w:rsidRPr="000E06E6">
        <w:rPr>
          <w:rFonts w:ascii="Times New Roman" w:eastAsia="CMMI10" w:hAnsi="Times New Roman" w:cs="Times New Roman"/>
          <w:b/>
          <w:bCs/>
        </w:rPr>
        <w:t>a</w:t>
      </w:r>
      <w:proofErr w:type="gramEnd"/>
      <w:r w:rsidRPr="000E06E6">
        <w:rPr>
          <w:rFonts w:ascii="Times New Roman" w:eastAsia="CMMI10" w:hAnsi="Times New Roman" w:cs="Times New Roman"/>
          <w:b/>
          <w:bCs/>
        </w:rPr>
        <w:t>.</w:t>
      </w:r>
      <w:r w:rsidRPr="000E06E6">
        <w:rPr>
          <w:rFonts w:ascii="Times New Roman" w:eastAsia="CMMI10" w:hAnsi="Times New Roman" w:cs="Times New Roman"/>
          <w:bCs/>
        </w:rPr>
        <w:t xml:space="preserve"> k-nearest neighbor lookup:</w:t>
      </w: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r w:rsidRPr="000E06E6">
        <w:rPr>
          <w:rFonts w:ascii="Times New Roman" w:eastAsia="CMMI10" w:hAnsi="Times New Roman" w:cs="Times New Roman"/>
          <w:b/>
          <w:bCs/>
        </w:rPr>
        <w:t>b.</w:t>
      </w:r>
      <w:r>
        <w:rPr>
          <w:rFonts w:ascii="Times New Roman" w:eastAsia="CMMI10" w:hAnsi="Times New Roman" w:cs="Times New Roman"/>
          <w:bCs/>
        </w:rPr>
        <w:t xml:space="preserve"> Decision boundary: </w:t>
      </w:r>
    </w:p>
    <w:p w:rsidR="00005A4D" w:rsidRDefault="00005A4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r>
        <w:rPr>
          <w:rFonts w:ascii="Times New Roman" w:eastAsia="CMMI10" w:hAnsi="Times New Roman" w:cs="Times New Roman"/>
          <w:b/>
          <w:bCs/>
        </w:rPr>
        <w:t xml:space="preserve">c. </w:t>
      </w:r>
      <w:r>
        <w:rPr>
          <w:rFonts w:ascii="Times New Roman" w:eastAsia="CMMI10" w:hAnsi="Times New Roman" w:cs="Times New Roman"/>
          <w:bCs/>
        </w:rPr>
        <w:t>Batch gradient descent:</w:t>
      </w:r>
    </w:p>
    <w:p w:rsidR="00005A4D" w:rsidRDefault="00005A4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E06E6" w:rsidRP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r>
        <w:rPr>
          <w:rFonts w:ascii="Times New Roman" w:eastAsia="CMMI10" w:hAnsi="Times New Roman" w:cs="Times New Roman"/>
          <w:b/>
          <w:bCs/>
        </w:rPr>
        <w:t xml:space="preserve">d. </w:t>
      </w:r>
      <w:r>
        <w:rPr>
          <w:rFonts w:ascii="Times New Roman" w:eastAsia="CMMI10" w:hAnsi="Times New Roman" w:cs="Times New Roman"/>
          <w:bCs/>
        </w:rPr>
        <w:t>Perceptron learning rule for univariate linear regression (with the formula explaining each term):</w:t>
      </w: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E06E6" w:rsidRDefault="008248DA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r>
        <w:rPr>
          <w:rFonts w:ascii="Times New Roman" w:eastAsia="CMMI10" w:hAnsi="Times New Roman" w:cs="Times New Roman"/>
          <w:b/>
          <w:bCs/>
        </w:rPr>
        <w:t xml:space="preserve">e. </w:t>
      </w:r>
      <w:r>
        <w:rPr>
          <w:rFonts w:ascii="Times New Roman" w:eastAsia="CMMI10" w:hAnsi="Times New Roman" w:cs="Times New Roman"/>
          <w:bCs/>
        </w:rPr>
        <w:t>Overfitting:</w:t>
      </w:r>
    </w:p>
    <w:p w:rsidR="008248DA" w:rsidRDefault="008248DA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8248DA" w:rsidRDefault="002716A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r>
        <w:rPr>
          <w:rFonts w:ascii="Times New Roman" w:eastAsia="CMMI10" w:hAnsi="Times New Roman" w:cs="Times New Roman"/>
          <w:b/>
          <w:bCs/>
        </w:rPr>
        <w:t xml:space="preserve">f. </w:t>
      </w:r>
      <w:r>
        <w:rPr>
          <w:rFonts w:ascii="Times New Roman" w:eastAsia="CMMI10" w:hAnsi="Times New Roman" w:cs="Times New Roman"/>
          <w:bCs/>
        </w:rPr>
        <w:t>Can a decision-learning-tree have less number of attributes than that in a given problem?</w:t>
      </w:r>
    </w:p>
    <w:p w:rsidR="002716AD" w:rsidRPr="002716AD" w:rsidRDefault="002716A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/>
          <w:bCs/>
        </w:rPr>
      </w:pPr>
      <w:r>
        <w:rPr>
          <w:rFonts w:ascii="Times New Roman" w:eastAsia="CMMI10" w:hAnsi="Times New Roman" w:cs="Times New Roman"/>
          <w:b/>
          <w:bCs/>
        </w:rPr>
        <w:t>ANS</w:t>
      </w:r>
      <w:r w:rsidR="0019710C">
        <w:rPr>
          <w:rFonts w:ascii="Times New Roman" w:eastAsia="CMMI10" w:hAnsi="Times New Roman" w:cs="Times New Roman"/>
          <w:b/>
          <w:bCs/>
        </w:rPr>
        <w:t>-3</w:t>
      </w:r>
      <w:r>
        <w:rPr>
          <w:rFonts w:ascii="Times New Roman" w:eastAsia="CMMI10" w:hAnsi="Times New Roman" w:cs="Times New Roman"/>
          <w:b/>
          <w:bCs/>
        </w:rPr>
        <w:t>.</w:t>
      </w: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proofErr w:type="gramStart"/>
      <w:r>
        <w:rPr>
          <w:rFonts w:ascii="Times New Roman" w:eastAsia="CMMI10" w:hAnsi="Times New Roman" w:cs="Times New Roman"/>
          <w:b/>
          <w:bCs/>
        </w:rPr>
        <w:t>a</w:t>
      </w:r>
      <w:proofErr w:type="gramEnd"/>
      <w:r>
        <w:rPr>
          <w:rFonts w:ascii="Times New Roman" w:eastAsia="CMMI10" w:hAnsi="Times New Roman" w:cs="Times New Roman"/>
          <w:b/>
          <w:bCs/>
        </w:rPr>
        <w:t xml:space="preserve">. </w:t>
      </w:r>
      <w:r>
        <w:rPr>
          <w:rFonts w:ascii="Times New Roman" w:eastAsia="CMMI10" w:hAnsi="Times New Roman" w:cs="Times New Roman"/>
          <w:bCs/>
        </w:rPr>
        <w:t>p 738</w:t>
      </w:r>
    </w:p>
    <w:p w:rsidR="00005A4D" w:rsidRPr="000E06E6" w:rsidRDefault="00005A4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bookmarkStart w:id="0" w:name="_GoBack"/>
      <w:bookmarkEnd w:id="0"/>
    </w:p>
    <w:p w:rsidR="00005A4D" w:rsidRDefault="000E06E6" w:rsidP="00005A4D">
      <w:pPr>
        <w:spacing w:after="0" w:line="240" w:lineRule="auto"/>
        <w:rPr>
          <w:rFonts w:ascii="Times New Roman" w:eastAsia="CMMI10" w:hAnsi="Times New Roman" w:cs="Times New Roman"/>
          <w:bCs/>
        </w:rPr>
      </w:pPr>
      <w:r>
        <w:rPr>
          <w:rFonts w:ascii="Times New Roman" w:eastAsia="CMMI10" w:hAnsi="Times New Roman" w:cs="Times New Roman"/>
          <w:b/>
          <w:bCs/>
        </w:rPr>
        <w:t xml:space="preserve">b. </w:t>
      </w:r>
      <w:r>
        <w:rPr>
          <w:rFonts w:ascii="Times New Roman" w:eastAsia="CMMI10" w:hAnsi="Times New Roman" w:cs="Times New Roman"/>
          <w:bCs/>
        </w:rPr>
        <w:t>p723</w:t>
      </w:r>
      <w:proofErr w:type="gramStart"/>
      <w:r w:rsidR="00005A4D">
        <w:rPr>
          <w:rFonts w:ascii="Times New Roman" w:eastAsia="CMMI10" w:hAnsi="Times New Roman" w:cs="Times New Roman"/>
          <w:bCs/>
        </w:rPr>
        <w:t xml:space="preserve">,  </w:t>
      </w:r>
      <w:r w:rsidR="00005A4D">
        <w:rPr>
          <w:rFonts w:ascii="Times New Roman" w:eastAsia="CMMI10" w:hAnsi="Times New Roman" w:cs="Times New Roman"/>
          <w:bCs/>
        </w:rPr>
        <w:t>This</w:t>
      </w:r>
      <w:proofErr w:type="gramEnd"/>
      <w:r w:rsidR="00005A4D">
        <w:rPr>
          <w:rFonts w:ascii="Times New Roman" w:eastAsia="CMMI10" w:hAnsi="Times New Roman" w:cs="Times New Roman"/>
          <w:bCs/>
        </w:rPr>
        <w:t xml:space="preserve"> is not only for Decision tree!</w:t>
      </w: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05A4D" w:rsidRDefault="000E06E6" w:rsidP="00005A4D">
      <w:pPr>
        <w:spacing w:after="0" w:line="240" w:lineRule="auto"/>
        <w:rPr>
          <w:rFonts w:ascii="Times New Roman" w:eastAsia="CMMI10" w:hAnsi="Times New Roman" w:cs="Times New Roman"/>
          <w:bCs/>
        </w:rPr>
      </w:pPr>
      <w:proofErr w:type="gramStart"/>
      <w:r>
        <w:rPr>
          <w:rFonts w:ascii="Times New Roman" w:eastAsia="CMMI10" w:hAnsi="Times New Roman" w:cs="Times New Roman"/>
          <w:b/>
          <w:bCs/>
        </w:rPr>
        <w:t>c</w:t>
      </w:r>
      <w:proofErr w:type="gramEnd"/>
      <w:r>
        <w:rPr>
          <w:rFonts w:ascii="Times New Roman" w:eastAsia="CMMI10" w:hAnsi="Times New Roman" w:cs="Times New Roman"/>
          <w:b/>
          <w:bCs/>
        </w:rPr>
        <w:t xml:space="preserve">. </w:t>
      </w:r>
      <w:r>
        <w:rPr>
          <w:rFonts w:ascii="Times New Roman" w:eastAsia="CMMI10" w:hAnsi="Times New Roman" w:cs="Times New Roman"/>
          <w:bCs/>
        </w:rPr>
        <w:t>p 720.</w:t>
      </w:r>
      <w:r w:rsidR="00005A4D">
        <w:rPr>
          <w:rFonts w:ascii="Times New Roman" w:eastAsia="CMMI10" w:hAnsi="Times New Roman" w:cs="Times New Roman"/>
          <w:bCs/>
        </w:rPr>
        <w:t xml:space="preserve"> </w:t>
      </w:r>
      <w:r w:rsidR="00005A4D">
        <w:rPr>
          <w:rFonts w:ascii="Times New Roman" w:eastAsia="CMMI10" w:hAnsi="Times New Roman" w:cs="Times New Roman"/>
          <w:bCs/>
        </w:rPr>
        <w:t xml:space="preserve">Ordering </w:t>
      </w:r>
      <w:r w:rsidR="00005A4D">
        <w:rPr>
          <w:rFonts w:ascii="Times New Roman" w:eastAsia="CMMI10" w:hAnsi="Times New Roman" w:cs="Times New Roman"/>
          <w:bCs/>
        </w:rPr>
        <w:t xml:space="preserve">of iteration </w:t>
      </w:r>
      <w:r w:rsidR="00005A4D">
        <w:rPr>
          <w:rFonts w:ascii="Times New Roman" w:eastAsia="CMMI10" w:hAnsi="Times New Roman" w:cs="Times New Roman"/>
          <w:bCs/>
        </w:rPr>
        <w:t>is important</w:t>
      </w: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E06E6" w:rsidRDefault="000E06E6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proofErr w:type="gramStart"/>
      <w:r>
        <w:rPr>
          <w:rFonts w:ascii="Times New Roman" w:eastAsia="CMMI10" w:hAnsi="Times New Roman" w:cs="Times New Roman"/>
          <w:b/>
          <w:bCs/>
        </w:rPr>
        <w:t>d</w:t>
      </w:r>
      <w:proofErr w:type="gramEnd"/>
      <w:r>
        <w:rPr>
          <w:rFonts w:ascii="Times New Roman" w:eastAsia="CMMI10" w:hAnsi="Times New Roman" w:cs="Times New Roman"/>
          <w:b/>
          <w:bCs/>
        </w:rPr>
        <w:t xml:space="preserve">. </w:t>
      </w:r>
      <w:r>
        <w:rPr>
          <w:rFonts w:ascii="Times New Roman" w:eastAsia="CMMI10" w:hAnsi="Times New Roman" w:cs="Times New Roman"/>
          <w:bCs/>
        </w:rPr>
        <w:t>p 724</w:t>
      </w:r>
      <w:r w:rsidR="00005A4D">
        <w:rPr>
          <w:rFonts w:ascii="Times New Roman" w:eastAsia="CMMI10" w:hAnsi="Times New Roman" w:cs="Times New Roman"/>
          <w:bCs/>
        </w:rPr>
        <w:t xml:space="preserve">   Formula was needed.</w:t>
      </w:r>
    </w:p>
    <w:p w:rsidR="00005A4D" w:rsidRDefault="00005A4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05A4D" w:rsidRDefault="002716AD" w:rsidP="00005A4D">
      <w:pPr>
        <w:spacing w:after="0" w:line="240" w:lineRule="auto"/>
        <w:rPr>
          <w:rFonts w:ascii="Times New Roman" w:eastAsia="CMMI10" w:hAnsi="Times New Roman" w:cs="Times New Roman"/>
          <w:bCs/>
        </w:rPr>
      </w:pPr>
      <w:proofErr w:type="gramStart"/>
      <w:r>
        <w:rPr>
          <w:rFonts w:ascii="Times New Roman" w:eastAsia="CMMI10" w:hAnsi="Times New Roman" w:cs="Times New Roman"/>
          <w:b/>
          <w:bCs/>
        </w:rPr>
        <w:t>e</w:t>
      </w:r>
      <w:proofErr w:type="gramEnd"/>
      <w:r>
        <w:rPr>
          <w:rFonts w:ascii="Times New Roman" w:eastAsia="CMMI10" w:hAnsi="Times New Roman" w:cs="Times New Roman"/>
          <w:b/>
          <w:bCs/>
        </w:rPr>
        <w:t xml:space="preserve">. </w:t>
      </w:r>
      <w:r>
        <w:rPr>
          <w:rFonts w:ascii="Times New Roman" w:eastAsia="CMMI10" w:hAnsi="Times New Roman" w:cs="Times New Roman"/>
          <w:bCs/>
        </w:rPr>
        <w:t>E</w:t>
      </w:r>
      <w:r w:rsidRPr="002716AD">
        <w:rPr>
          <w:rFonts w:ascii="Times New Roman" w:eastAsia="CMMI10" w:hAnsi="Times New Roman" w:cs="Times New Roman"/>
          <w:bCs/>
        </w:rPr>
        <w:t xml:space="preserve">.g., </w:t>
      </w:r>
      <w:r>
        <w:rPr>
          <w:rFonts w:ascii="Times New Roman" w:eastAsia="CMMI10" w:hAnsi="Times New Roman" w:cs="Times New Roman"/>
          <w:bCs/>
        </w:rPr>
        <w:t>p 705</w:t>
      </w:r>
      <w:r w:rsidR="00005A4D">
        <w:rPr>
          <w:rFonts w:ascii="Times New Roman" w:eastAsia="CMMI10" w:hAnsi="Times New Roman" w:cs="Times New Roman"/>
          <w:bCs/>
        </w:rPr>
        <w:t xml:space="preserve">,   </w:t>
      </w:r>
      <w:r w:rsidR="00005A4D">
        <w:rPr>
          <w:rFonts w:ascii="Times New Roman" w:eastAsia="CMMI10" w:hAnsi="Times New Roman" w:cs="Times New Roman"/>
          <w:bCs/>
        </w:rPr>
        <w:t>This is not only for Decision tree!</w:t>
      </w:r>
    </w:p>
    <w:p w:rsidR="002716AD" w:rsidRDefault="002716A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005A4D" w:rsidRDefault="00005A4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r w:rsidRPr="0058291F">
        <w:rPr>
          <w:rFonts w:ascii="Times New Roman" w:eastAsia="CMMI10" w:hAnsi="Times New Roman" w:cs="Times New Roman"/>
          <w:b/>
          <w:bCs/>
        </w:rPr>
        <w:t>f.</w:t>
      </w:r>
      <w:r>
        <w:rPr>
          <w:rFonts w:ascii="Times New Roman" w:eastAsia="CMMI10" w:hAnsi="Times New Roman" w:cs="Times New Roman"/>
          <w:bCs/>
        </w:rPr>
        <w:t xml:space="preserve"> Yes, redundant attributes should not appear in a decision. </w:t>
      </w:r>
    </w:p>
    <w:p w:rsidR="00005A4D" w:rsidRPr="002716AD" w:rsidRDefault="00005A4D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  <w:r>
        <w:rPr>
          <w:rFonts w:ascii="Times New Roman" w:eastAsia="CMMI10" w:hAnsi="Times New Roman" w:cs="Times New Roman"/>
          <w:bCs/>
        </w:rPr>
        <w:t>[Not in syllabus: Further pruning may eliminate low-significant attributes from Decision tree as post-processing.]</w:t>
      </w:r>
    </w:p>
    <w:p w:rsidR="00616292" w:rsidRPr="000E06E6" w:rsidRDefault="00616292" w:rsidP="00CE17C7">
      <w:pPr>
        <w:spacing w:after="0" w:line="240" w:lineRule="auto"/>
        <w:rPr>
          <w:rFonts w:ascii="Times New Roman" w:eastAsia="CMMI10" w:hAnsi="Times New Roman" w:cs="Times New Roman"/>
          <w:bCs/>
        </w:rPr>
      </w:pPr>
    </w:p>
    <w:p w:rsidR="006E6F29" w:rsidRPr="00E4612A" w:rsidRDefault="006E6F29" w:rsidP="00E4612A">
      <w:pPr>
        <w:rPr>
          <w:rFonts w:ascii="Times New Roman" w:eastAsia="CMMI10" w:hAnsi="Times New Roman" w:cs="Times New Roman"/>
          <w:bCs/>
        </w:rPr>
      </w:pPr>
    </w:p>
    <w:sectPr w:rsidR="006E6F29" w:rsidRPr="00E46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MI1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ME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8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MSY6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MSY8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B2A1D"/>
    <w:multiLevelType w:val="hybridMultilevel"/>
    <w:tmpl w:val="E976D9C0"/>
    <w:lvl w:ilvl="0" w:tplc="F4C6EF2C">
      <w:start w:val="2"/>
      <w:numFmt w:val="bullet"/>
      <w:lvlText w:val=""/>
      <w:lvlJc w:val="left"/>
      <w:pPr>
        <w:ind w:left="1356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3E"/>
    <w:rsid w:val="00000F0F"/>
    <w:rsid w:val="00005A4D"/>
    <w:rsid w:val="00007534"/>
    <w:rsid w:val="00007E06"/>
    <w:rsid w:val="0001308A"/>
    <w:rsid w:val="00065582"/>
    <w:rsid w:val="000658F3"/>
    <w:rsid w:val="00093460"/>
    <w:rsid w:val="000A4C42"/>
    <w:rsid w:val="000B6FC7"/>
    <w:rsid w:val="000C6661"/>
    <w:rsid w:val="000C7730"/>
    <w:rsid w:val="000E06E6"/>
    <w:rsid w:val="0010272B"/>
    <w:rsid w:val="00147096"/>
    <w:rsid w:val="00157E48"/>
    <w:rsid w:val="00162F9A"/>
    <w:rsid w:val="00181938"/>
    <w:rsid w:val="00195740"/>
    <w:rsid w:val="0019710C"/>
    <w:rsid w:val="001B3C90"/>
    <w:rsid w:val="001B53C6"/>
    <w:rsid w:val="001D651E"/>
    <w:rsid w:val="001F45AD"/>
    <w:rsid w:val="001F5967"/>
    <w:rsid w:val="002356A0"/>
    <w:rsid w:val="00240261"/>
    <w:rsid w:val="0026626E"/>
    <w:rsid w:val="002716AD"/>
    <w:rsid w:val="002846DB"/>
    <w:rsid w:val="0028631F"/>
    <w:rsid w:val="00290A55"/>
    <w:rsid w:val="002A003D"/>
    <w:rsid w:val="002A0A79"/>
    <w:rsid w:val="002A0A97"/>
    <w:rsid w:val="002C30BA"/>
    <w:rsid w:val="002C6B6D"/>
    <w:rsid w:val="002D3D35"/>
    <w:rsid w:val="002E3A3A"/>
    <w:rsid w:val="00331E94"/>
    <w:rsid w:val="00336811"/>
    <w:rsid w:val="003416F9"/>
    <w:rsid w:val="0035399F"/>
    <w:rsid w:val="00356C37"/>
    <w:rsid w:val="0036650C"/>
    <w:rsid w:val="0038184E"/>
    <w:rsid w:val="00382D91"/>
    <w:rsid w:val="00385361"/>
    <w:rsid w:val="00394F06"/>
    <w:rsid w:val="003A23AC"/>
    <w:rsid w:val="003B79BC"/>
    <w:rsid w:val="003C407D"/>
    <w:rsid w:val="003D45C8"/>
    <w:rsid w:val="003E1BB7"/>
    <w:rsid w:val="003E7E1C"/>
    <w:rsid w:val="00434F9C"/>
    <w:rsid w:val="00446C19"/>
    <w:rsid w:val="00447930"/>
    <w:rsid w:val="004555D5"/>
    <w:rsid w:val="004824A8"/>
    <w:rsid w:val="00486C24"/>
    <w:rsid w:val="00490E60"/>
    <w:rsid w:val="004E5A40"/>
    <w:rsid w:val="004E61E6"/>
    <w:rsid w:val="004F418A"/>
    <w:rsid w:val="004F5D0B"/>
    <w:rsid w:val="005254A0"/>
    <w:rsid w:val="00534129"/>
    <w:rsid w:val="0054467D"/>
    <w:rsid w:val="005449D0"/>
    <w:rsid w:val="00552E77"/>
    <w:rsid w:val="00557869"/>
    <w:rsid w:val="0058291F"/>
    <w:rsid w:val="00591BCB"/>
    <w:rsid w:val="00593105"/>
    <w:rsid w:val="005A7591"/>
    <w:rsid w:val="005B1BAD"/>
    <w:rsid w:val="005C7C14"/>
    <w:rsid w:val="005D636B"/>
    <w:rsid w:val="005E33E6"/>
    <w:rsid w:val="005E3F2C"/>
    <w:rsid w:val="005F2FAD"/>
    <w:rsid w:val="005F44A0"/>
    <w:rsid w:val="00606B4A"/>
    <w:rsid w:val="00616292"/>
    <w:rsid w:val="006174B2"/>
    <w:rsid w:val="00621194"/>
    <w:rsid w:val="0063318A"/>
    <w:rsid w:val="00647241"/>
    <w:rsid w:val="00647859"/>
    <w:rsid w:val="00682A98"/>
    <w:rsid w:val="006A0743"/>
    <w:rsid w:val="006A2DAC"/>
    <w:rsid w:val="006D2F51"/>
    <w:rsid w:val="006E57DC"/>
    <w:rsid w:val="006E6F29"/>
    <w:rsid w:val="00713E6D"/>
    <w:rsid w:val="0071674F"/>
    <w:rsid w:val="007467F7"/>
    <w:rsid w:val="007705A0"/>
    <w:rsid w:val="007938FB"/>
    <w:rsid w:val="007A20E1"/>
    <w:rsid w:val="007D216D"/>
    <w:rsid w:val="007D2847"/>
    <w:rsid w:val="00804133"/>
    <w:rsid w:val="00810547"/>
    <w:rsid w:val="008248DA"/>
    <w:rsid w:val="00824A06"/>
    <w:rsid w:val="0085063B"/>
    <w:rsid w:val="008A05CE"/>
    <w:rsid w:val="008A1F58"/>
    <w:rsid w:val="008D0D0A"/>
    <w:rsid w:val="008E7171"/>
    <w:rsid w:val="008F6B47"/>
    <w:rsid w:val="00900E91"/>
    <w:rsid w:val="00913B44"/>
    <w:rsid w:val="00926613"/>
    <w:rsid w:val="00932D16"/>
    <w:rsid w:val="0093538D"/>
    <w:rsid w:val="009373D6"/>
    <w:rsid w:val="00940114"/>
    <w:rsid w:val="00942B93"/>
    <w:rsid w:val="00944E83"/>
    <w:rsid w:val="00945EFC"/>
    <w:rsid w:val="00946C13"/>
    <w:rsid w:val="00951139"/>
    <w:rsid w:val="00966745"/>
    <w:rsid w:val="00974536"/>
    <w:rsid w:val="009866C8"/>
    <w:rsid w:val="009A4F23"/>
    <w:rsid w:val="009A787A"/>
    <w:rsid w:val="009E1407"/>
    <w:rsid w:val="00A00D2A"/>
    <w:rsid w:val="00A1394F"/>
    <w:rsid w:val="00A352CE"/>
    <w:rsid w:val="00A40436"/>
    <w:rsid w:val="00A447D5"/>
    <w:rsid w:val="00A45E24"/>
    <w:rsid w:val="00A51233"/>
    <w:rsid w:val="00A77F76"/>
    <w:rsid w:val="00AA4D45"/>
    <w:rsid w:val="00AE6B98"/>
    <w:rsid w:val="00AF046F"/>
    <w:rsid w:val="00B011BF"/>
    <w:rsid w:val="00B01631"/>
    <w:rsid w:val="00B03D17"/>
    <w:rsid w:val="00B10118"/>
    <w:rsid w:val="00B66D3C"/>
    <w:rsid w:val="00B6763E"/>
    <w:rsid w:val="00B76128"/>
    <w:rsid w:val="00B87650"/>
    <w:rsid w:val="00BB1D8F"/>
    <w:rsid w:val="00BB255F"/>
    <w:rsid w:val="00BB6158"/>
    <w:rsid w:val="00BC354F"/>
    <w:rsid w:val="00BD3E52"/>
    <w:rsid w:val="00BD6F2B"/>
    <w:rsid w:val="00BD7067"/>
    <w:rsid w:val="00BF11EA"/>
    <w:rsid w:val="00C43233"/>
    <w:rsid w:val="00C460B8"/>
    <w:rsid w:val="00C520F1"/>
    <w:rsid w:val="00C5228C"/>
    <w:rsid w:val="00C924AB"/>
    <w:rsid w:val="00C970F1"/>
    <w:rsid w:val="00CB3B61"/>
    <w:rsid w:val="00CB5272"/>
    <w:rsid w:val="00CC45C2"/>
    <w:rsid w:val="00CE17C7"/>
    <w:rsid w:val="00CF0E14"/>
    <w:rsid w:val="00CF1453"/>
    <w:rsid w:val="00CF7C37"/>
    <w:rsid w:val="00D12920"/>
    <w:rsid w:val="00D13D8E"/>
    <w:rsid w:val="00D47017"/>
    <w:rsid w:val="00D60E3C"/>
    <w:rsid w:val="00D60EDA"/>
    <w:rsid w:val="00D878B0"/>
    <w:rsid w:val="00D93010"/>
    <w:rsid w:val="00D9432B"/>
    <w:rsid w:val="00DA0889"/>
    <w:rsid w:val="00E066D4"/>
    <w:rsid w:val="00E371DA"/>
    <w:rsid w:val="00E4612A"/>
    <w:rsid w:val="00E6678B"/>
    <w:rsid w:val="00E911AD"/>
    <w:rsid w:val="00EA0F42"/>
    <w:rsid w:val="00EA2FFE"/>
    <w:rsid w:val="00EC2D61"/>
    <w:rsid w:val="00ED61DE"/>
    <w:rsid w:val="00ED6FDD"/>
    <w:rsid w:val="00F14943"/>
    <w:rsid w:val="00F443E0"/>
    <w:rsid w:val="00F47906"/>
    <w:rsid w:val="00F666D8"/>
    <w:rsid w:val="00F7558A"/>
    <w:rsid w:val="00F97DE5"/>
    <w:rsid w:val="00FA2BD1"/>
    <w:rsid w:val="00FA4537"/>
    <w:rsid w:val="00FA5679"/>
    <w:rsid w:val="00FA614C"/>
    <w:rsid w:val="00FB4C0E"/>
    <w:rsid w:val="00F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EFB3FB-DF9F-4FDE-912E-FEF0E146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7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763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527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FA4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4537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A4537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FA453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A4537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5A0"/>
    <w:rPr>
      <w:rFonts w:ascii="Segoe UI" w:hAnsi="Segoe UI" w:cs="Segoe UI"/>
      <w:sz w:val="18"/>
      <w:szCs w:val="18"/>
    </w:rPr>
  </w:style>
  <w:style w:type="character" w:styleId="HTMLCite">
    <w:name w:val="HTML Cite"/>
    <w:basedOn w:val="DefaultParagraphFont"/>
    <w:uiPriority w:val="99"/>
    <w:semiHidden/>
    <w:unhideWhenUsed/>
    <w:rsid w:val="007A20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5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6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0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Institute of Technology</Company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Debasis Mitra</dc:creator>
  <cp:keywords/>
  <dc:description/>
  <cp:lastModifiedBy>Debasis Mitra</cp:lastModifiedBy>
  <cp:revision>40</cp:revision>
  <cp:lastPrinted>2017-09-20T13:48:00Z</cp:lastPrinted>
  <dcterms:created xsi:type="dcterms:W3CDTF">2017-11-12T19:33:00Z</dcterms:created>
  <dcterms:modified xsi:type="dcterms:W3CDTF">2017-12-11T17:35:00Z</dcterms:modified>
</cp:coreProperties>
</file>